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:rsidTr="00934169">
        <w:tc>
          <w:tcPr>
            <w:tcW w:w="4747" w:type="dxa"/>
          </w:tcPr>
          <w:p w:rsidR="00934169" w:rsidRDefault="00794627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794627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:rsidR="00934169" w:rsidRDefault="007F15DC" w:rsidP="00326637">
            <w:pPr>
              <w:jc w:val="right"/>
              <w:rPr>
                <w:rFonts w:ascii="Roboto Condensed" w:hAnsi="Roboto Condensed"/>
              </w:rPr>
            </w:pPr>
            <w:r w:rsidRPr="006842CF">
              <w:rPr>
                <w:rFonts w:ascii="Roboto Condensed" w:hAnsi="Roboto Condensed"/>
              </w:rPr>
              <w:t xml:space="preserve">peadirektori </w:t>
            </w:r>
            <w:r w:rsidR="006842CF" w:rsidRPr="006842CF">
              <w:rPr>
                <w:rFonts w:ascii="Roboto Condensed" w:hAnsi="Roboto Condensed"/>
              </w:rPr>
              <w:t>13.12.17</w:t>
            </w:r>
            <w:r w:rsidR="00326637" w:rsidRPr="006842CF">
              <w:rPr>
                <w:rFonts w:ascii="Roboto Condensed" w:hAnsi="Roboto Condensed"/>
              </w:rPr>
              <w:t xml:space="preserve"> </w:t>
            </w:r>
            <w:r w:rsidR="00934169" w:rsidRPr="006842CF">
              <w:rPr>
                <w:rFonts w:ascii="Roboto Condensed" w:hAnsi="Roboto Condensed"/>
              </w:rPr>
              <w:t>käskkirjaga nr</w:t>
            </w:r>
            <w:r w:rsidR="006D62CA" w:rsidRPr="006842CF">
              <w:rPr>
                <w:rFonts w:ascii="Roboto Condensed" w:hAnsi="Roboto Condensed"/>
              </w:rPr>
              <w:t xml:space="preserve"> </w:t>
            </w:r>
            <w:r w:rsidR="006842CF" w:rsidRPr="006842CF">
              <w:rPr>
                <w:rFonts w:ascii="Roboto Condensed" w:hAnsi="Roboto Condensed"/>
              </w:rPr>
              <w:t>1-12/17/208</w:t>
            </w:r>
            <w:r w:rsidRPr="006842CF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326637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3</w:t>
      </w:r>
      <w:r w:rsidR="001215A4">
        <w:rPr>
          <w:rFonts w:ascii="Roboto Condensed" w:hAnsi="Roboto Condensed"/>
        </w:rPr>
        <w:t>.0</w:t>
      </w: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56603C" w:rsidRDefault="0056603C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3: </w:t>
      </w:r>
      <w:r w:rsidR="00AF0888" w:rsidRPr="00AF0888">
        <w:rPr>
          <w:rFonts w:ascii="Roboto Condensed" w:hAnsi="Roboto Condensed"/>
          <w:b/>
          <w:sz w:val="24"/>
          <w:szCs w:val="24"/>
        </w:rPr>
        <w:t>kalasadamate uuendamine, mis on suunatud Euroopa Parlamendi ja nõukogu määruse (EL) nr 508/2014 artikli 63 lõike 1 punktis a sätestatud eesmärgi saavutamisele</w:t>
      </w:r>
    </w:p>
    <w:p w:rsidR="00AF0888" w:rsidRDefault="00AF0888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eliruudustik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1542"/>
        <w:gridCol w:w="887"/>
        <w:gridCol w:w="396"/>
        <w:gridCol w:w="383"/>
        <w:gridCol w:w="751"/>
        <w:gridCol w:w="29"/>
        <w:gridCol w:w="1116"/>
        <w:gridCol w:w="414"/>
        <w:gridCol w:w="29"/>
        <w:gridCol w:w="744"/>
        <w:gridCol w:w="248"/>
        <w:gridCol w:w="939"/>
        <w:gridCol w:w="195"/>
        <w:gridCol w:w="1106"/>
      </w:tblGrid>
      <w:tr w:rsidR="00AF0888" w:rsidTr="00E51412">
        <w:tc>
          <w:tcPr>
            <w:tcW w:w="817" w:type="dxa"/>
            <w:shd w:val="clear" w:color="auto" w:fill="C2D69B" w:themeFill="accent3" w:themeFillTint="99"/>
          </w:tcPr>
          <w:p w:rsidR="00AF0888" w:rsidRPr="00AF0888" w:rsidRDefault="00AF0888" w:rsidP="0093721B">
            <w:pPr>
              <w:rPr>
                <w:rFonts w:ascii="Roboto Condensed" w:hAnsi="Roboto Condensed"/>
                <w:b/>
              </w:rPr>
            </w:pPr>
            <w:r w:rsidRPr="00AF0888">
              <w:rPr>
                <w:rFonts w:ascii="Roboto Condensed" w:hAnsi="Roboto Condensed"/>
                <w:b/>
              </w:rPr>
              <w:t>4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:rsidR="00AF0888" w:rsidRPr="00AF0888" w:rsidRDefault="00AF0888" w:rsidP="0093721B">
            <w:pPr>
              <w:rPr>
                <w:rFonts w:ascii="Roboto Condensed" w:hAnsi="Roboto Condensed"/>
                <w:b/>
              </w:rPr>
            </w:pPr>
            <w:r w:rsidRPr="00AF0888">
              <w:rPr>
                <w:rFonts w:ascii="Roboto Condensed" w:hAnsi="Roboto Condensed"/>
                <w:b/>
              </w:rPr>
              <w:t>Taotleja andmed</w:t>
            </w:r>
          </w:p>
        </w:tc>
      </w:tr>
      <w:tr w:rsidR="00B9280B" w:rsidTr="00812626">
        <w:tc>
          <w:tcPr>
            <w:tcW w:w="827" w:type="dxa"/>
            <w:gridSpan w:val="2"/>
          </w:tcPr>
          <w:p w:rsidR="00B9280B" w:rsidRPr="00B9280B" w:rsidRDefault="00B9280B" w:rsidP="0093721B">
            <w:pPr>
              <w:rPr>
                <w:rFonts w:ascii="Roboto Condensed" w:hAnsi="Roboto Condensed"/>
              </w:rPr>
            </w:pPr>
            <w:r w:rsidRPr="00B9280B">
              <w:rPr>
                <w:rFonts w:ascii="Roboto Condensed" w:hAnsi="Roboto Condensed"/>
              </w:rPr>
              <w:t>4.1</w:t>
            </w:r>
          </w:p>
        </w:tc>
        <w:tc>
          <w:tcPr>
            <w:tcW w:w="2429" w:type="dxa"/>
            <w:gridSpan w:val="2"/>
          </w:tcPr>
          <w:p w:rsidR="00B9280B" w:rsidRPr="00B9280B" w:rsidRDefault="00B9280B" w:rsidP="0093721B">
            <w:pPr>
              <w:rPr>
                <w:rFonts w:ascii="Roboto Condensed" w:hAnsi="Roboto Condensed"/>
              </w:rPr>
            </w:pPr>
            <w:r w:rsidRPr="00B9280B">
              <w:rPr>
                <w:rFonts w:ascii="Roboto Condensed" w:hAnsi="Roboto Condensed"/>
              </w:rPr>
              <w:t>Mittetulundusühingu liikmete nimekiri ja liikmete tegevusalad</w:t>
            </w:r>
          </w:p>
        </w:tc>
        <w:tc>
          <w:tcPr>
            <w:tcW w:w="6350" w:type="dxa"/>
            <w:gridSpan w:val="12"/>
          </w:tcPr>
          <w:p w:rsidR="00B9280B" w:rsidRPr="00B9280B" w:rsidRDefault="00B9280B" w:rsidP="0093721B">
            <w:pPr>
              <w:rPr>
                <w:rFonts w:ascii="Roboto Condensed" w:hAnsi="Roboto Condensed"/>
              </w:rPr>
            </w:pPr>
          </w:p>
        </w:tc>
      </w:tr>
      <w:tr w:rsidR="00145552" w:rsidTr="00A606C2">
        <w:tc>
          <w:tcPr>
            <w:tcW w:w="827" w:type="dxa"/>
            <w:gridSpan w:val="2"/>
            <w:shd w:val="clear" w:color="auto" w:fill="C2D69B" w:themeFill="accent3" w:themeFillTint="99"/>
          </w:tcPr>
          <w:p w:rsidR="00145552" w:rsidRPr="00145552" w:rsidRDefault="00145552" w:rsidP="0093721B">
            <w:pPr>
              <w:rPr>
                <w:rFonts w:ascii="Roboto Condensed" w:hAnsi="Roboto Condensed"/>
                <w:b/>
              </w:rPr>
            </w:pPr>
            <w:r w:rsidRPr="00145552">
              <w:rPr>
                <w:rFonts w:ascii="Roboto Condensed" w:hAnsi="Roboto Condensed"/>
                <w:b/>
              </w:rPr>
              <w:t>4.2</w:t>
            </w:r>
          </w:p>
        </w:tc>
        <w:tc>
          <w:tcPr>
            <w:tcW w:w="8779" w:type="dxa"/>
            <w:gridSpan w:val="14"/>
            <w:shd w:val="clear" w:color="auto" w:fill="C2D69B" w:themeFill="accent3" w:themeFillTint="99"/>
          </w:tcPr>
          <w:p w:rsidR="00145552" w:rsidRPr="00145552" w:rsidRDefault="00145552" w:rsidP="0093721B">
            <w:pPr>
              <w:rPr>
                <w:rFonts w:ascii="Roboto Condensed" w:hAnsi="Roboto Condensed"/>
                <w:b/>
              </w:rPr>
            </w:pPr>
            <w:r w:rsidRPr="00145552"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145552" w:rsidTr="00812626">
        <w:tc>
          <w:tcPr>
            <w:tcW w:w="827" w:type="dxa"/>
            <w:gridSpan w:val="2"/>
            <w:vMerge w:val="restart"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4.2.1</w:t>
            </w:r>
          </w:p>
        </w:tc>
        <w:tc>
          <w:tcPr>
            <w:tcW w:w="2429" w:type="dxa"/>
            <w:gridSpan w:val="2"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  <w:r w:rsidRPr="00145552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350" w:type="dxa"/>
            <w:gridSpan w:val="12"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</w:p>
        </w:tc>
      </w:tr>
      <w:tr w:rsidR="00145552" w:rsidTr="00812626">
        <w:tc>
          <w:tcPr>
            <w:tcW w:w="827" w:type="dxa"/>
            <w:gridSpan w:val="2"/>
            <w:vMerge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  <w:r w:rsidRPr="00145552">
              <w:rPr>
                <w:rFonts w:ascii="Roboto Condensed" w:hAnsi="Roboto Condensed"/>
              </w:rPr>
              <w:t>Projekti eesmärk</w:t>
            </w:r>
            <w:r w:rsidR="00074949">
              <w:rPr>
                <w:rFonts w:ascii="Roboto Condensed" w:hAnsi="Roboto Condensed"/>
              </w:rPr>
              <w:t xml:space="preserve"> </w:t>
            </w:r>
            <w:r w:rsidR="00074949" w:rsidRPr="00074949">
              <w:rPr>
                <w:rFonts w:ascii="Roboto Condensed" w:hAnsi="Roboto Condensed"/>
              </w:rPr>
              <w:t>(projekti abil rajatava infrastruktuuri, arendatavate teenuste kirjeldus)</w:t>
            </w:r>
          </w:p>
        </w:tc>
        <w:tc>
          <w:tcPr>
            <w:tcW w:w="6350" w:type="dxa"/>
            <w:gridSpan w:val="12"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</w:p>
        </w:tc>
      </w:tr>
      <w:tr w:rsidR="00145552" w:rsidTr="00812626">
        <w:tc>
          <w:tcPr>
            <w:tcW w:w="827" w:type="dxa"/>
            <w:gridSpan w:val="2"/>
            <w:vMerge/>
          </w:tcPr>
          <w:p w:rsidR="00145552" w:rsidRDefault="0014555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45552" w:rsidRDefault="00191876" w:rsidP="0093721B">
            <w:pPr>
              <w:rPr>
                <w:rFonts w:ascii="Roboto Condensed" w:hAnsi="Roboto Condensed"/>
              </w:rPr>
            </w:pPr>
            <w:r w:rsidRPr="00191876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3089" w:type="dxa"/>
            <w:gridSpan w:val="6"/>
          </w:tcPr>
          <w:p w:rsidR="00145552" w:rsidRDefault="00191876" w:rsidP="0093721B">
            <w:pPr>
              <w:rPr>
                <w:rFonts w:ascii="Roboto Condensed" w:hAnsi="Roboto Condensed"/>
              </w:rPr>
            </w:pPr>
            <w:r w:rsidRPr="00191876">
              <w:rPr>
                <w:rFonts w:ascii="Roboto Condensed" w:hAnsi="Roboto Condensed"/>
              </w:rPr>
              <w:t>Alguskuupäev (pp.kk.aa)</w:t>
            </w:r>
          </w:p>
          <w:p w:rsidR="00191876" w:rsidRDefault="0019187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261" w:type="dxa"/>
            <w:gridSpan w:val="6"/>
          </w:tcPr>
          <w:p w:rsidR="00145552" w:rsidRDefault="00191876" w:rsidP="0093721B">
            <w:pPr>
              <w:rPr>
                <w:rFonts w:ascii="Roboto Condensed" w:hAnsi="Roboto Condensed"/>
              </w:rPr>
            </w:pPr>
            <w:r w:rsidRPr="00191876">
              <w:rPr>
                <w:rFonts w:ascii="Roboto Condensed" w:hAnsi="Roboto Condensed"/>
              </w:rPr>
              <w:t>Lõppkuupäev (pp.kk.aa)</w:t>
            </w:r>
          </w:p>
        </w:tc>
      </w:tr>
      <w:tr w:rsidR="00D475F1" w:rsidTr="00A606C2">
        <w:tc>
          <w:tcPr>
            <w:tcW w:w="827" w:type="dxa"/>
            <w:gridSpan w:val="2"/>
            <w:shd w:val="clear" w:color="auto" w:fill="C2D69B" w:themeFill="accent3" w:themeFillTint="99"/>
          </w:tcPr>
          <w:p w:rsidR="00D475F1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4.2.2</w:t>
            </w:r>
          </w:p>
        </w:tc>
        <w:tc>
          <w:tcPr>
            <w:tcW w:w="8779" w:type="dxa"/>
            <w:gridSpan w:val="14"/>
            <w:shd w:val="clear" w:color="auto" w:fill="C2D69B" w:themeFill="accent3" w:themeFillTint="99"/>
          </w:tcPr>
          <w:p w:rsidR="00D475F1" w:rsidRDefault="00B519B3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Andmed kavandatava objekti kohta </w:t>
            </w:r>
            <w:r w:rsidRPr="00B519B3">
              <w:rPr>
                <w:rFonts w:ascii="Roboto Condensed" w:hAnsi="Roboto Condensed"/>
              </w:rPr>
              <w:t>(kui projekt hõlmab mitut sadamat, tuleb esitada andmed kõikide sadamate kohta)</w:t>
            </w:r>
          </w:p>
        </w:tc>
      </w:tr>
      <w:tr w:rsidR="001E6CB5" w:rsidTr="00812626">
        <w:tc>
          <w:tcPr>
            <w:tcW w:w="827" w:type="dxa"/>
            <w:gridSpan w:val="2"/>
            <w:vMerge w:val="restart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4.2.2.1</w:t>
            </w: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nimi ja aadress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katastriüksuse number (-id) ja omanik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adamasse sissesõidutee omanik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1E6CB5">
              <w:rPr>
                <w:rFonts w:ascii="Roboto Condensed" w:hAnsi="Roboto Condensed"/>
              </w:rPr>
              <w:t>aotleja kasutusõigus (omanik või lepingu alusel) ja lepingu lõpptähtaeg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töötajate arv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kutseliste kalurite arv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kalapüügiloa omanike arv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harrastuskalurite arv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</w:t>
            </w:r>
            <w:r w:rsidRPr="001E6CB5">
              <w:rPr>
                <w:rFonts w:ascii="Roboto Condensed" w:hAnsi="Roboto Condensed"/>
              </w:rPr>
              <w:t xml:space="preserve">iimase kolme aasta väikesemahulise rannapüügi lossimine </w:t>
            </w:r>
            <w:r w:rsidRPr="001E6CB5">
              <w:rPr>
                <w:rFonts w:ascii="Roboto Condensed" w:hAnsi="Roboto Condensed"/>
              </w:rPr>
              <w:lastRenderedPageBreak/>
              <w:t>(kg)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:rsidTr="00812626">
        <w:tc>
          <w:tcPr>
            <w:tcW w:w="827" w:type="dxa"/>
            <w:gridSpan w:val="2"/>
            <w:vMerge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muude isikute arv (harrastussõitjad, ettevõtjad sadama territooriumil jt)</w:t>
            </w:r>
          </w:p>
        </w:tc>
        <w:tc>
          <w:tcPr>
            <w:tcW w:w="6350" w:type="dxa"/>
            <w:gridSpan w:val="12"/>
          </w:tcPr>
          <w:p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074949" w:rsidTr="00812626">
        <w:tc>
          <w:tcPr>
            <w:tcW w:w="827" w:type="dxa"/>
            <w:gridSpan w:val="2"/>
            <w:vMerge w:val="restart"/>
            <w:tcBorders>
              <w:top w:val="nil"/>
            </w:tcBorders>
          </w:tcPr>
          <w:p w:rsidR="00074949" w:rsidRDefault="00074949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074949" w:rsidRDefault="0007494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sügavus ja sadama sildumiskohtade arv taotluse esitamise ajal ja pärast projekti lõppu</w:t>
            </w:r>
          </w:p>
        </w:tc>
        <w:tc>
          <w:tcPr>
            <w:tcW w:w="6350" w:type="dxa"/>
            <w:gridSpan w:val="12"/>
          </w:tcPr>
          <w:p w:rsidR="00074949" w:rsidRDefault="00074949" w:rsidP="0093721B">
            <w:pPr>
              <w:rPr>
                <w:rFonts w:ascii="Roboto Condensed" w:hAnsi="Roboto Condensed"/>
              </w:rPr>
            </w:pPr>
          </w:p>
        </w:tc>
      </w:tr>
      <w:tr w:rsidR="00074949" w:rsidTr="00812626">
        <w:tc>
          <w:tcPr>
            <w:tcW w:w="827" w:type="dxa"/>
            <w:gridSpan w:val="2"/>
            <w:vMerge/>
            <w:tcBorders>
              <w:top w:val="nil"/>
            </w:tcBorders>
          </w:tcPr>
          <w:p w:rsidR="00074949" w:rsidRDefault="00074949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:rsidR="00074949" w:rsidRDefault="0007494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</w:t>
            </w:r>
            <w:r w:rsidRPr="001E6CB5">
              <w:rPr>
                <w:rFonts w:ascii="Roboto Condensed" w:hAnsi="Roboto Condensed"/>
              </w:rPr>
              <w:t>iimase kolme aasta jooksul sadamas tehtud investeeringud (tegevus, maksumus)</w:t>
            </w:r>
          </w:p>
        </w:tc>
        <w:tc>
          <w:tcPr>
            <w:tcW w:w="6350" w:type="dxa"/>
            <w:gridSpan w:val="12"/>
          </w:tcPr>
          <w:p w:rsidR="00074949" w:rsidRDefault="00074949" w:rsidP="0093721B">
            <w:pPr>
              <w:rPr>
                <w:rFonts w:ascii="Roboto Condensed" w:hAnsi="Roboto Condensed"/>
              </w:rPr>
            </w:pPr>
          </w:p>
        </w:tc>
      </w:tr>
      <w:tr w:rsidR="00074949" w:rsidTr="00A606C2">
        <w:tc>
          <w:tcPr>
            <w:tcW w:w="827" w:type="dxa"/>
            <w:gridSpan w:val="2"/>
            <w:shd w:val="clear" w:color="auto" w:fill="C2D69B" w:themeFill="accent3" w:themeFillTint="99"/>
          </w:tcPr>
          <w:p w:rsidR="00074949" w:rsidRPr="00074949" w:rsidRDefault="00074949" w:rsidP="0093721B">
            <w:pPr>
              <w:rPr>
                <w:rFonts w:ascii="Roboto Condensed" w:hAnsi="Roboto Condensed"/>
                <w:b/>
              </w:rPr>
            </w:pPr>
            <w:r w:rsidRPr="00074949">
              <w:rPr>
                <w:rFonts w:ascii="Roboto Condensed" w:hAnsi="Roboto Condensed"/>
                <w:b/>
              </w:rPr>
              <w:t>4.3</w:t>
            </w:r>
          </w:p>
        </w:tc>
        <w:tc>
          <w:tcPr>
            <w:tcW w:w="8779" w:type="dxa"/>
            <w:gridSpan w:val="14"/>
            <w:shd w:val="clear" w:color="auto" w:fill="C2D69B" w:themeFill="accent3" w:themeFillTint="99"/>
          </w:tcPr>
          <w:p w:rsidR="00074949" w:rsidRPr="00074949" w:rsidRDefault="00074949" w:rsidP="0093721B">
            <w:pPr>
              <w:rPr>
                <w:rFonts w:ascii="Roboto Condensed" w:hAnsi="Roboto Condensed"/>
                <w:b/>
              </w:rPr>
            </w:pPr>
            <w:r w:rsidRPr="00074949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074949" w:rsidTr="00EF757D">
        <w:trPr>
          <w:trHeight w:val="485"/>
        </w:trPr>
        <w:tc>
          <w:tcPr>
            <w:tcW w:w="827" w:type="dxa"/>
            <w:gridSpan w:val="2"/>
            <w:shd w:val="clear" w:color="auto" w:fill="FFFFFF" w:themeFill="background1"/>
          </w:tcPr>
          <w:p w:rsidR="00074949" w:rsidRPr="00074949" w:rsidRDefault="00074949" w:rsidP="0093721B">
            <w:pPr>
              <w:rPr>
                <w:rFonts w:ascii="Roboto Condensed" w:hAnsi="Roboto Condensed"/>
                <w:b/>
              </w:rPr>
            </w:pPr>
          </w:p>
        </w:tc>
        <w:tc>
          <w:tcPr>
            <w:tcW w:w="8779" w:type="dxa"/>
            <w:gridSpan w:val="14"/>
            <w:shd w:val="clear" w:color="auto" w:fill="FFFFFF" w:themeFill="background1"/>
          </w:tcPr>
          <w:tbl>
            <w:tblPr>
              <w:tblStyle w:val="Tabeliruudustik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420"/>
            </w:tblGrid>
            <w:tr w:rsidR="009A5C5D" w:rsidTr="009A5C5D"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C5D" w:rsidRDefault="009A5C5D" w:rsidP="0093721B">
                  <w:pPr>
                    <w:rPr>
                      <w:rFonts w:ascii="Roboto Condensed" w:hAnsi="Roboto Condensed"/>
                    </w:rPr>
                  </w:pPr>
                  <w:r w:rsidRPr="009A5C5D">
                    <w:rPr>
                      <w:rFonts w:ascii="Roboto Condensed" w:hAnsi="Roboto Condensed"/>
                    </w:rPr>
                    <w:t>Taotletava toetuse määr</w:t>
                  </w:r>
                </w:p>
              </w:tc>
            </w:tr>
          </w:tbl>
          <w:p w:rsidR="00074949" w:rsidRPr="00074949" w:rsidRDefault="00074949" w:rsidP="0093721B">
            <w:pPr>
              <w:rPr>
                <w:rFonts w:ascii="Roboto Condensed" w:hAnsi="Roboto Condensed"/>
              </w:rPr>
            </w:pPr>
          </w:p>
        </w:tc>
      </w:tr>
      <w:tr w:rsidR="00413955" w:rsidTr="00EF239D">
        <w:tc>
          <w:tcPr>
            <w:tcW w:w="827" w:type="dxa"/>
            <w:gridSpan w:val="2"/>
          </w:tcPr>
          <w:p w:rsidR="00413955" w:rsidRPr="00B90764" w:rsidRDefault="00413955" w:rsidP="00413955"/>
        </w:tc>
        <w:tc>
          <w:tcPr>
            <w:tcW w:w="2429" w:type="dxa"/>
            <w:gridSpan w:val="2"/>
            <w:shd w:val="clear" w:color="auto" w:fill="C2D69B" w:themeFill="accent3" w:themeFillTint="99"/>
          </w:tcPr>
          <w:p w:rsidR="00413955" w:rsidRPr="00EF757D" w:rsidRDefault="00413955" w:rsidP="00413955">
            <w:pPr>
              <w:rPr>
                <w:b/>
              </w:rPr>
            </w:pPr>
            <w:r w:rsidRPr="00EF757D">
              <w:rPr>
                <w:b/>
              </w:rPr>
              <w:t>Abikõlbliku kulu sisu</w:t>
            </w:r>
          </w:p>
        </w:tc>
        <w:tc>
          <w:tcPr>
            <w:tcW w:w="779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780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559" w:type="dxa"/>
            <w:gridSpan w:val="3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</w:t>
            </w:r>
            <w:r w:rsidRPr="009A5C5D">
              <w:rPr>
                <w:rFonts w:ascii="Roboto Condensed" w:hAnsi="Roboto Condensed"/>
              </w:rPr>
              <w:t>ajatise, tehnosüsteemi laiendamine või uuendamine, akvatooriumi või sadama sissesõidutee süvendamine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4.3.2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9A5C5D">
              <w:rPr>
                <w:rFonts w:ascii="Roboto Condensed" w:hAnsi="Roboto Condensed"/>
              </w:rPr>
              <w:t>olmuvaba teekatte paigaldamine või uuendamine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4.3.3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9A5C5D">
              <w:rPr>
                <w:rFonts w:ascii="Roboto Condensed" w:hAnsi="Roboto Condensed"/>
              </w:rPr>
              <w:t>ala lossimiseks ja jahutamiseks vajalikud seadmed ja vahendid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4.3.4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9A5C5D">
              <w:rPr>
                <w:rFonts w:ascii="Roboto Condensed" w:hAnsi="Roboto Condensed"/>
              </w:rPr>
              <w:t>ütuse tankla, kütuse veok ja tankimisseadmed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4.3.5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9A5C5D">
              <w:rPr>
                <w:rFonts w:ascii="Roboto Condensed" w:hAnsi="Roboto Condensed"/>
              </w:rPr>
              <w:t>alurite olmehoone ja püügivahendite hoiuruumi ehitamine või uuendamine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4.3.6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H</w:t>
            </w:r>
            <w:r w:rsidRPr="009A5C5D">
              <w:rPr>
                <w:rFonts w:ascii="Roboto Condensed" w:hAnsi="Roboto Condensed"/>
              </w:rPr>
              <w:t>eitmete ja jäätmete käitluseks ning reostustõrjeks vajalikud seadmed ja vahendid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4.3.7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</w:t>
            </w:r>
            <w:r w:rsidRPr="00044C18">
              <w:rPr>
                <w:rFonts w:ascii="Roboto Condensed" w:hAnsi="Roboto Condensed"/>
              </w:rPr>
              <w:t xml:space="preserve">avigatsioonimärgistuse ostmine ja </w:t>
            </w:r>
            <w:r w:rsidRPr="00044C18">
              <w:rPr>
                <w:rFonts w:ascii="Roboto Condensed" w:hAnsi="Roboto Condensed"/>
              </w:rPr>
              <w:lastRenderedPageBreak/>
              <w:t>paigaldamine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4.3.8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</w:t>
            </w:r>
            <w:r w:rsidRPr="00044C18">
              <w:rPr>
                <w:rFonts w:ascii="Roboto Condensed" w:hAnsi="Roboto Condensed"/>
              </w:rPr>
              <w:t>manikujärelevalve ja ehitusjuhtimisega seotud kulu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4.3.9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044C18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4.3.10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044C18">
              <w:rPr>
                <w:rFonts w:ascii="Roboto Condensed" w:hAnsi="Roboto Condensed"/>
              </w:rPr>
              <w:t>Et</w:t>
            </w:r>
            <w:r>
              <w:rPr>
                <w:rFonts w:ascii="Roboto Condensed" w:hAnsi="Roboto Condensed"/>
              </w:rPr>
              <w:t xml:space="preserve">tevalmistav töö (määruse §2 lg3 </w:t>
            </w:r>
            <w:r w:rsidRPr="00044C18">
              <w:rPr>
                <w:rFonts w:ascii="Roboto Condensed" w:hAnsi="Roboto Condensed"/>
              </w:rPr>
              <w:t>tähenduses)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4.3.11</w:t>
            </w:r>
          </w:p>
        </w:tc>
        <w:tc>
          <w:tcPr>
            <w:tcW w:w="242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044C18">
              <w:rPr>
                <w:rFonts w:ascii="Roboto Condensed" w:hAnsi="Roboto Condensed"/>
              </w:rPr>
              <w:t>Muud tegevuse elluviimiseks vajalikud kulud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4.3.12</w:t>
            </w:r>
          </w:p>
        </w:tc>
        <w:tc>
          <w:tcPr>
            <w:tcW w:w="2429" w:type="dxa"/>
            <w:gridSpan w:val="2"/>
          </w:tcPr>
          <w:p w:rsidR="004D06B4" w:rsidRPr="00044C18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c>
          <w:tcPr>
            <w:tcW w:w="827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4.3.13</w:t>
            </w:r>
          </w:p>
        </w:tc>
        <w:tc>
          <w:tcPr>
            <w:tcW w:w="2429" w:type="dxa"/>
            <w:gridSpan w:val="2"/>
          </w:tcPr>
          <w:p w:rsidR="004D06B4" w:rsidRPr="00044C18" w:rsidRDefault="004D06B4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779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044C18" w:rsidTr="00A606C2">
        <w:tc>
          <w:tcPr>
            <w:tcW w:w="817" w:type="dxa"/>
            <w:shd w:val="clear" w:color="auto" w:fill="C2D69B" w:themeFill="accent3" w:themeFillTint="99"/>
          </w:tcPr>
          <w:p w:rsidR="00044C18" w:rsidRPr="00044C18" w:rsidRDefault="00044C18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4.4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:rsidR="00044C18" w:rsidRPr="00044C18" w:rsidRDefault="00044C18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044C18" w:rsidTr="00A606C2">
        <w:tc>
          <w:tcPr>
            <w:tcW w:w="817" w:type="dxa"/>
          </w:tcPr>
          <w:p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4.4.1</w:t>
            </w:r>
          </w:p>
        </w:tc>
        <w:tc>
          <w:tcPr>
            <w:tcW w:w="8789" w:type="dxa"/>
            <w:gridSpan w:val="15"/>
          </w:tcPr>
          <w:p w:rsidR="00044C18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elluviimise ja toetuse vajalikkuse põh</w:t>
            </w:r>
            <w:r w:rsidR="00B179C4">
              <w:rPr>
                <w:rFonts w:ascii="Roboto Condensed" w:hAnsi="Roboto Condensed"/>
                <w:b/>
              </w:rPr>
              <w:t>jendus, hetkeolukorra kirjeldus</w:t>
            </w:r>
          </w:p>
          <w:p w:rsidR="00F7087F" w:rsidRDefault="00F7087F" w:rsidP="0093721B">
            <w:pPr>
              <w:rPr>
                <w:rFonts w:ascii="Roboto Condensed" w:hAnsi="Roboto Condensed"/>
                <w:b/>
              </w:rPr>
            </w:pPr>
          </w:p>
          <w:p w:rsidR="00F7087F" w:rsidRPr="00F7087F" w:rsidRDefault="00F7087F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44C18" w:rsidTr="00A606C2">
        <w:tc>
          <w:tcPr>
            <w:tcW w:w="817" w:type="dxa"/>
          </w:tcPr>
          <w:p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4.4.2</w:t>
            </w:r>
          </w:p>
        </w:tc>
        <w:tc>
          <w:tcPr>
            <w:tcW w:w="8789" w:type="dxa"/>
            <w:gridSpan w:val="15"/>
          </w:tcPr>
          <w:p w:rsidR="00044C18" w:rsidRPr="00F7087F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Keskkonnasäästlike (taastuvenergia jms) lahenduste kasutuselevõtmine</w:t>
            </w:r>
          </w:p>
          <w:p w:rsidR="00F7087F" w:rsidRDefault="00F7087F" w:rsidP="0093721B">
            <w:pPr>
              <w:rPr>
                <w:rFonts w:ascii="Roboto Condensed" w:hAnsi="Roboto Condensed"/>
              </w:rPr>
            </w:pPr>
          </w:p>
          <w:p w:rsidR="00F7087F" w:rsidRDefault="00F7087F" w:rsidP="0093721B">
            <w:pPr>
              <w:rPr>
                <w:rFonts w:ascii="Roboto Condensed" w:hAnsi="Roboto Condensed"/>
              </w:rPr>
            </w:pPr>
          </w:p>
        </w:tc>
      </w:tr>
      <w:tr w:rsidR="00044C18" w:rsidTr="00A606C2">
        <w:tc>
          <w:tcPr>
            <w:tcW w:w="817" w:type="dxa"/>
          </w:tcPr>
          <w:p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4.4.3</w:t>
            </w:r>
          </w:p>
        </w:tc>
        <w:tc>
          <w:tcPr>
            <w:tcW w:w="8789" w:type="dxa"/>
            <w:gridSpan w:val="15"/>
          </w:tcPr>
          <w:p w:rsidR="00044C18" w:rsidRPr="00F7087F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seos meetme tegevussuuna eesmärgi ja kohaliku arengu strateegiaga</w:t>
            </w:r>
          </w:p>
          <w:p w:rsidR="00F7087F" w:rsidRDefault="00F7087F" w:rsidP="0093721B">
            <w:pPr>
              <w:rPr>
                <w:rFonts w:ascii="Roboto Condensed" w:hAnsi="Roboto Condensed"/>
              </w:rPr>
            </w:pPr>
          </w:p>
          <w:p w:rsidR="00F7087F" w:rsidRDefault="00F7087F" w:rsidP="0093721B">
            <w:pPr>
              <w:rPr>
                <w:rFonts w:ascii="Roboto Condensed" w:hAnsi="Roboto Condensed"/>
              </w:rPr>
            </w:pPr>
          </w:p>
        </w:tc>
      </w:tr>
      <w:tr w:rsidR="00044C18" w:rsidTr="00A606C2">
        <w:tc>
          <w:tcPr>
            <w:tcW w:w="817" w:type="dxa"/>
          </w:tcPr>
          <w:p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4.4.4</w:t>
            </w:r>
          </w:p>
        </w:tc>
        <w:tc>
          <w:tcPr>
            <w:tcW w:w="8789" w:type="dxa"/>
            <w:gridSpan w:val="15"/>
          </w:tcPr>
          <w:p w:rsidR="00521B3B" w:rsidRPr="00BF1B3B" w:rsidRDefault="00521B3B" w:rsidP="00521B3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  <w:b/>
              </w:rPr>
              <w:t xml:space="preserve">Projekti oodatavad tulemusnäitajad </w:t>
            </w:r>
            <w:r w:rsidRPr="00521B3B">
              <w:rPr>
                <w:rFonts w:ascii="Roboto Condensed" w:hAnsi="Roboto Condensed"/>
              </w:rPr>
              <w:t>(prognoositavad):</w:t>
            </w:r>
          </w:p>
          <w:p w:rsidR="00521B3B" w:rsidRPr="00521B3B" w:rsidRDefault="00521B3B" w:rsidP="00521B3B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 xml:space="preserve">- Loodud töökohtade arv </w:t>
            </w:r>
            <w:r w:rsidRPr="00521B3B">
              <w:rPr>
                <w:rFonts w:ascii="Roboto Condensed" w:hAnsi="Roboto Condensed"/>
              </w:rPr>
              <w:t>(täistööajale taandatud töötajate arv):</w:t>
            </w:r>
            <w:r w:rsidRPr="00521B3B">
              <w:rPr>
                <w:rFonts w:ascii="Roboto Condensed" w:hAnsi="Roboto Condensed"/>
                <w:b/>
              </w:rPr>
              <w:t xml:space="preserve"> ………………</w:t>
            </w:r>
          </w:p>
          <w:p w:rsidR="00521B3B" w:rsidRPr="00521B3B" w:rsidRDefault="00521B3B" w:rsidP="00521B3B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 xml:space="preserve">- Säilitatud töökohtade arv </w:t>
            </w:r>
            <w:r w:rsidRPr="00521B3B">
              <w:rPr>
                <w:rFonts w:ascii="Roboto Condensed" w:hAnsi="Roboto Condensed"/>
              </w:rPr>
              <w:t>(täistööajale taandatud töötajate arv):</w:t>
            </w:r>
            <w:r w:rsidRPr="00521B3B">
              <w:rPr>
                <w:rFonts w:ascii="Roboto Condensed" w:hAnsi="Roboto Condensed"/>
                <w:b/>
              </w:rPr>
              <w:t xml:space="preserve"> ………………</w:t>
            </w:r>
          </w:p>
          <w:p w:rsidR="00521B3B" w:rsidRPr="00521B3B" w:rsidRDefault="00521B3B" w:rsidP="00521B3B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>- Loodud ettevõtete arv: ……………….</w:t>
            </w:r>
          </w:p>
          <w:p w:rsidR="00F7087F" w:rsidRDefault="00F7087F" w:rsidP="0093721B">
            <w:pPr>
              <w:rPr>
                <w:rFonts w:ascii="Roboto Condensed" w:hAnsi="Roboto Condensed"/>
              </w:rPr>
            </w:pPr>
          </w:p>
        </w:tc>
      </w:tr>
      <w:tr w:rsidR="00044C18" w:rsidTr="00A606C2">
        <w:tc>
          <w:tcPr>
            <w:tcW w:w="817" w:type="dxa"/>
          </w:tcPr>
          <w:p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4.4.5</w:t>
            </w:r>
          </w:p>
        </w:tc>
        <w:tc>
          <w:tcPr>
            <w:tcW w:w="8789" w:type="dxa"/>
            <w:gridSpan w:val="15"/>
          </w:tcPr>
          <w:p w:rsidR="00044C18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oodatavad tulemused ja mõjud kalandussektorile (kirjeldada projekti mõju sadamat kasutavatele kaluritele, mõju või muutus tarneahelale, kasusaajate arv, mõju kala kvaliteedile jne)</w:t>
            </w:r>
          </w:p>
          <w:p w:rsidR="00F7087F" w:rsidRDefault="00F7087F" w:rsidP="0093721B">
            <w:pPr>
              <w:rPr>
                <w:rFonts w:ascii="Roboto Condensed" w:hAnsi="Roboto Condensed"/>
                <w:b/>
              </w:rPr>
            </w:pPr>
          </w:p>
          <w:p w:rsidR="00F7087F" w:rsidRPr="00F7087F" w:rsidRDefault="00F7087F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F7087F" w:rsidTr="00A606C2">
        <w:tc>
          <w:tcPr>
            <w:tcW w:w="817" w:type="dxa"/>
          </w:tcPr>
          <w:p w:rsidR="00F7087F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4.4.6</w:t>
            </w:r>
          </w:p>
        </w:tc>
        <w:tc>
          <w:tcPr>
            <w:tcW w:w="8789" w:type="dxa"/>
            <w:gridSpan w:val="15"/>
          </w:tcPr>
          <w:p w:rsidR="00F7087F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mõju läbivatele teemadele (regionaalsele arengule, keskkonnahoiule, kodanikuühiskonna arengule, võrdsete võimaluste tagamisele)</w:t>
            </w:r>
          </w:p>
          <w:p w:rsidR="00F7087F" w:rsidRDefault="00F7087F" w:rsidP="0093721B">
            <w:pPr>
              <w:rPr>
                <w:rFonts w:ascii="Roboto Condensed" w:hAnsi="Roboto Condensed"/>
                <w:b/>
              </w:rPr>
            </w:pPr>
          </w:p>
          <w:p w:rsidR="00F7087F" w:rsidRPr="00F7087F" w:rsidRDefault="00F7087F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606C2" w:rsidTr="00A606C2">
        <w:tc>
          <w:tcPr>
            <w:tcW w:w="817" w:type="dxa"/>
            <w:shd w:val="clear" w:color="auto" w:fill="C2D69B" w:themeFill="accent3" w:themeFillTint="99"/>
          </w:tcPr>
          <w:p w:rsidR="00A606C2" w:rsidRPr="00A606C2" w:rsidRDefault="00A606C2" w:rsidP="0093721B">
            <w:pPr>
              <w:rPr>
                <w:rFonts w:ascii="Roboto Condensed" w:hAnsi="Roboto Condensed"/>
                <w:b/>
              </w:rPr>
            </w:pPr>
            <w:r w:rsidRPr="00A606C2">
              <w:rPr>
                <w:rFonts w:ascii="Roboto Condensed" w:hAnsi="Roboto Condensed"/>
                <w:b/>
              </w:rPr>
              <w:t>4.5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:rsidR="00A606C2" w:rsidRPr="00F7087F" w:rsidRDefault="00A606C2" w:rsidP="0093721B">
            <w:pPr>
              <w:rPr>
                <w:rFonts w:ascii="Roboto Condensed" w:hAnsi="Roboto Condensed"/>
                <w:b/>
              </w:rPr>
            </w:pPr>
            <w:r w:rsidRPr="00A606C2">
              <w:rPr>
                <w:rFonts w:ascii="Roboto Condensed" w:hAnsi="Roboto Condensed"/>
                <w:b/>
              </w:rPr>
              <w:t>Taotleja järgmise viie aasta tulude- kulude aruande prognoos</w:t>
            </w: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</w:t>
            </w: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esimene majandus-aasta</w:t>
            </w: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teine majandus-aasta</w:t>
            </w: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kolmas majandus-aasta</w:t>
            </w: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neljas majandus-aasta</w:t>
            </w: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viies majandus-aasta</w:t>
            </w:r>
          </w:p>
        </w:tc>
      </w:tr>
      <w:tr w:rsidR="00A606C2" w:rsidTr="00A606C2">
        <w:tc>
          <w:tcPr>
            <w:tcW w:w="817" w:type="dxa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4.5.1</w:t>
            </w:r>
          </w:p>
        </w:tc>
        <w:tc>
          <w:tcPr>
            <w:tcW w:w="1552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Tulud</w:t>
            </w:r>
          </w:p>
        </w:tc>
        <w:tc>
          <w:tcPr>
            <w:tcW w:w="1283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 xml:space="preserve">Kaupade ja teenuste </w:t>
            </w:r>
            <w:r w:rsidRPr="00A606C2">
              <w:rPr>
                <w:rFonts w:ascii="Roboto Condensed" w:hAnsi="Roboto Condensed"/>
              </w:rPr>
              <w:lastRenderedPageBreak/>
              <w:t>müük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Muud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Pr="00A606C2" w:rsidRDefault="00A606C2" w:rsidP="0093721B">
            <w:pPr>
              <w:rPr>
                <w:rFonts w:ascii="Roboto Condensed" w:hAnsi="Roboto Condensed"/>
                <w:b/>
              </w:rPr>
            </w:pPr>
            <w:r w:rsidRPr="00A606C2">
              <w:rPr>
                <w:rFonts w:ascii="Roboto Condensed" w:hAnsi="Roboto Condensed"/>
                <w:b/>
              </w:rPr>
              <w:t>Tulud KOKKU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4.5.2</w:t>
            </w:r>
          </w:p>
        </w:tc>
        <w:tc>
          <w:tcPr>
            <w:tcW w:w="1552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Kulud</w:t>
            </w:r>
          </w:p>
        </w:tc>
        <w:tc>
          <w:tcPr>
            <w:tcW w:w="1283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  <w:shd w:val="clear" w:color="auto" w:fill="C2D69B" w:themeFill="accent3" w:themeFillTint="99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Majandamiskulud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056ADE" w:rsidP="0093721B">
            <w:pPr>
              <w:rPr>
                <w:rFonts w:ascii="Roboto Condensed" w:hAnsi="Roboto Condensed"/>
              </w:rPr>
            </w:pPr>
            <w:r w:rsidRPr="00056ADE">
              <w:rPr>
                <w:rFonts w:ascii="Roboto Condensed" w:hAnsi="Roboto Condensed"/>
              </w:rPr>
              <w:t>Personali- ja juhtimiskulud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Default="00056ADE" w:rsidP="0093721B">
            <w:pPr>
              <w:rPr>
                <w:rFonts w:ascii="Roboto Condensed" w:hAnsi="Roboto Condensed"/>
              </w:rPr>
            </w:pPr>
            <w:r w:rsidRPr="00056ADE">
              <w:rPr>
                <w:rFonts w:ascii="Roboto Condensed" w:hAnsi="Roboto Condensed"/>
              </w:rPr>
              <w:t>Muud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:rsidTr="00A606C2">
        <w:tc>
          <w:tcPr>
            <w:tcW w:w="817" w:type="dxa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:rsidR="00A606C2" w:rsidRPr="00056ADE" w:rsidRDefault="00056ADE" w:rsidP="0093721B">
            <w:pPr>
              <w:rPr>
                <w:rFonts w:ascii="Roboto Condensed" w:hAnsi="Roboto Condensed"/>
                <w:b/>
              </w:rPr>
            </w:pPr>
            <w:r w:rsidRPr="00056ADE">
              <w:rPr>
                <w:rFonts w:ascii="Roboto Condensed" w:hAnsi="Roboto Condensed"/>
                <w:b/>
              </w:rPr>
              <w:t>Kulud KOKKU</w:t>
            </w:r>
          </w:p>
        </w:tc>
        <w:tc>
          <w:tcPr>
            <w:tcW w:w="1283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</w:tbl>
    <w:p w:rsidR="00A72059" w:rsidRDefault="00A72059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p w:rsidR="00A72059" w:rsidRDefault="00A72059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eliruudustik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:rsidTr="00BD1994">
        <w:tc>
          <w:tcPr>
            <w:tcW w:w="5637" w:type="dxa"/>
          </w:tcPr>
          <w:p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:rsidTr="00BD1994">
        <w:tc>
          <w:tcPr>
            <w:tcW w:w="5637" w:type="dxa"/>
          </w:tcPr>
          <w:p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:rsidR="004335CD" w:rsidRDefault="004335CD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p w:rsidR="004335CD" w:rsidRDefault="004335CD">
      <w:pPr>
        <w:rPr>
          <w:rFonts w:ascii="Roboto Condensed" w:hAnsi="Roboto Condensed"/>
          <w:b/>
          <w:sz w:val="24"/>
          <w:szCs w:val="24"/>
        </w:rPr>
      </w:pPr>
    </w:p>
    <w:sectPr w:rsidR="004335CD" w:rsidSect="00413955">
      <w:footerReference w:type="default" r:id="rId9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B15" w:rsidRDefault="004D7B15" w:rsidP="00D93FA4">
      <w:pPr>
        <w:spacing w:after="0" w:line="240" w:lineRule="auto"/>
      </w:pPr>
      <w:r>
        <w:separator/>
      </w:r>
    </w:p>
  </w:endnote>
  <w:endnote w:type="continuationSeparator" w:id="0">
    <w:p w:rsidR="004D7B15" w:rsidRDefault="004D7B15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37" w:rsidRDefault="00326637">
    <w:pPr>
      <w:pStyle w:val="Jalus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818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Leht</w:t>
    </w:r>
  </w:p>
  <w:p w:rsidR="00326637" w:rsidRDefault="003266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B15" w:rsidRDefault="004D7B15" w:rsidP="00D93FA4">
      <w:pPr>
        <w:spacing w:after="0" w:line="240" w:lineRule="auto"/>
      </w:pPr>
      <w:r>
        <w:separator/>
      </w:r>
    </w:p>
  </w:footnote>
  <w:footnote w:type="continuationSeparator" w:id="0">
    <w:p w:rsidR="004D7B15" w:rsidRDefault="004D7B15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1"/>
    <w:rsid w:val="00002F16"/>
    <w:rsid w:val="0001341C"/>
    <w:rsid w:val="0002407A"/>
    <w:rsid w:val="00032DE9"/>
    <w:rsid w:val="00037F83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105A9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1F181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D7B15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44079"/>
    <w:rsid w:val="00564A4D"/>
    <w:rsid w:val="0056603C"/>
    <w:rsid w:val="005836B6"/>
    <w:rsid w:val="00587C89"/>
    <w:rsid w:val="005B0A9E"/>
    <w:rsid w:val="005B1ECF"/>
    <w:rsid w:val="005B6C50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5E64"/>
    <w:rsid w:val="006B1E8A"/>
    <w:rsid w:val="006C076C"/>
    <w:rsid w:val="006D1B61"/>
    <w:rsid w:val="006D62CA"/>
    <w:rsid w:val="006E28E3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94627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A6BAF"/>
    <w:rsid w:val="00CC09F1"/>
    <w:rsid w:val="00CE2CFE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13265"/>
    <w:rsid w:val="00E22BCE"/>
    <w:rsid w:val="00E24AE3"/>
    <w:rsid w:val="00E26BD8"/>
    <w:rsid w:val="00E27C79"/>
    <w:rsid w:val="00E31EE1"/>
    <w:rsid w:val="00E40C8C"/>
    <w:rsid w:val="00E44A61"/>
    <w:rsid w:val="00E51412"/>
    <w:rsid w:val="00E6293D"/>
    <w:rsid w:val="00E76266"/>
    <w:rsid w:val="00E90AE3"/>
    <w:rsid w:val="00EA0F38"/>
    <w:rsid w:val="00EC1FAF"/>
    <w:rsid w:val="00EC3279"/>
    <w:rsid w:val="00EC593D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09CEAD-210F-44FC-A0BE-3DBAB706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rFonts w:cs="Times New Roman"/>
      <w:color w:val="0563C1"/>
      <w:u w:val="single"/>
    </w:rPr>
  </w:style>
  <w:style w:type="table" w:styleId="Tabeliruudustik">
    <w:name w:val="Table Grid"/>
    <w:basedOn w:val="Normaaltabe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D93FA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D93F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21B3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A859-FC2C-4445-A94F-D4545987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Kasutaja</cp:lastModifiedBy>
  <cp:revision>2</cp:revision>
  <cp:lastPrinted>2016-05-25T04:54:00Z</cp:lastPrinted>
  <dcterms:created xsi:type="dcterms:W3CDTF">2017-12-13T11:47:00Z</dcterms:created>
  <dcterms:modified xsi:type="dcterms:W3CDTF">2017-12-13T11:47:00Z</dcterms:modified>
</cp:coreProperties>
</file>