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9FFD" w14:textId="77777777" w:rsidR="003B6CB6" w:rsidRDefault="003B6C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Nizza piirkonna kalandust tutvustav koolitusreis</w:t>
      </w:r>
    </w:p>
    <w:p w14:paraId="18E27EAC" w14:textId="1CE57F0C" w:rsidR="00192C18" w:rsidRDefault="000A07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- 17.oktoober 2020</w:t>
      </w:r>
    </w:p>
    <w:p w14:paraId="44223DA3" w14:textId="77777777" w:rsidR="00597D4B" w:rsidRDefault="00597D4B" w:rsidP="00597D4B">
      <w:pPr>
        <w:rPr>
          <w:rFonts w:ascii="Arial" w:hAnsi="Arial" w:cs="Arial"/>
        </w:rPr>
      </w:pPr>
    </w:p>
    <w:p w14:paraId="74F00F67" w14:textId="77777777" w:rsidR="009C6940" w:rsidRDefault="009C6940" w:rsidP="009C6940">
      <w:r>
        <w:t>Lufthansa</w:t>
      </w:r>
    </w:p>
    <w:p w14:paraId="70A3760C" w14:textId="71ED30D2" w:rsidR="007C753D" w:rsidRPr="009C6940" w:rsidRDefault="009C6940" w:rsidP="009C6940">
      <w:r>
        <w:t>10. oktoober    06:20 - 07:50    Tallinn - Frankfurt    Lufthansa    LH 885</w:t>
      </w:r>
      <w:r>
        <w:br/>
        <w:t>10. oktoober    13:40 - 15:10    Frankfurt - Nizza    Lufthansa    LH1060</w:t>
      </w:r>
      <w:r>
        <w:br/>
      </w:r>
      <w:r>
        <w:br/>
      </w:r>
      <w:r w:rsidR="007C753D" w:rsidRPr="00F27DB7">
        <w:rPr>
          <w:rFonts w:ascii="Arial" w:hAnsi="Arial" w:cs="Arial"/>
        </w:rPr>
        <w:t xml:space="preserve">(ajavahe -1 tund). </w:t>
      </w:r>
    </w:p>
    <w:p w14:paraId="49F49069" w14:textId="74AF3079" w:rsidR="00C21199" w:rsidRDefault="007C753D" w:rsidP="003B6CB6">
      <w:pPr>
        <w:jc w:val="both"/>
        <w:rPr>
          <w:rFonts w:ascii="Arial" w:hAnsi="Arial" w:cs="Arial"/>
        </w:rPr>
      </w:pPr>
      <w:r w:rsidRPr="00F27DB7">
        <w:rPr>
          <w:rFonts w:ascii="Arial" w:hAnsi="Arial" w:cs="Arial"/>
        </w:rPr>
        <w:t>Salongipagas kuni 8 kg (kott + isikli</w:t>
      </w:r>
      <w:r w:rsidR="000A0723">
        <w:rPr>
          <w:rFonts w:ascii="Arial" w:hAnsi="Arial" w:cs="Arial"/>
        </w:rPr>
        <w:t xml:space="preserve">k ese) ja </w:t>
      </w:r>
      <w:proofErr w:type="spellStart"/>
      <w:r w:rsidR="000A0723">
        <w:rPr>
          <w:rFonts w:ascii="Arial" w:hAnsi="Arial" w:cs="Arial"/>
        </w:rPr>
        <w:t>äraantav</w:t>
      </w:r>
      <w:proofErr w:type="spellEnd"/>
      <w:r w:rsidR="000A0723">
        <w:rPr>
          <w:rFonts w:ascii="Arial" w:hAnsi="Arial" w:cs="Arial"/>
        </w:rPr>
        <w:t xml:space="preserve"> pagas kuni 2</w:t>
      </w:r>
      <w:r w:rsidR="003B6CB6">
        <w:rPr>
          <w:rFonts w:ascii="Arial" w:hAnsi="Arial" w:cs="Arial"/>
        </w:rPr>
        <w:t>3</w:t>
      </w:r>
      <w:r w:rsidRPr="00F27DB7">
        <w:rPr>
          <w:rFonts w:ascii="Arial" w:hAnsi="Arial" w:cs="Arial"/>
        </w:rPr>
        <w:t xml:space="preserve"> kg. </w:t>
      </w:r>
    </w:p>
    <w:p w14:paraId="7FE37D2D" w14:textId="2A7FC46E" w:rsidR="00B545DC" w:rsidRDefault="00B545DC" w:rsidP="003B6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Praeguses keerulises olukorras, kus lennunduses on suur segadus, peab olema valmis et lennufirma võib teha lennuplaanis muudatusi ka üsna vahetult enne reisi. </w:t>
      </w:r>
    </w:p>
    <w:p w14:paraId="7C1B31C7" w14:textId="4D4A05C9" w:rsidR="0067697E" w:rsidRDefault="0067697E" w:rsidP="003B6C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10.oktoober, laupäev</w:t>
      </w:r>
    </w:p>
    <w:p w14:paraId="5956EDB2" w14:textId="77777777" w:rsidR="00C8394C" w:rsidRDefault="00207674" w:rsidP="00C8394C">
      <w:pPr>
        <w:jc w:val="both"/>
        <w:rPr>
          <w:rFonts w:ascii="Arial" w:hAnsi="Arial" w:cs="Arial"/>
          <w:b/>
          <w:bCs/>
        </w:rPr>
      </w:pPr>
      <w:proofErr w:type="spellStart"/>
      <w:r w:rsidRPr="00F27DB7">
        <w:rPr>
          <w:rFonts w:ascii="Arial" w:hAnsi="Arial" w:cs="Arial"/>
        </w:rPr>
        <w:t>Transfeer</w:t>
      </w:r>
      <w:proofErr w:type="spellEnd"/>
      <w:r w:rsidRPr="00F27DB7">
        <w:rPr>
          <w:rFonts w:ascii="Arial" w:hAnsi="Arial" w:cs="Arial"/>
        </w:rPr>
        <w:t xml:space="preserve"> </w:t>
      </w:r>
      <w:r w:rsidR="00215926" w:rsidRPr="00F27DB7">
        <w:rPr>
          <w:rFonts w:ascii="Arial" w:hAnsi="Arial" w:cs="Arial"/>
        </w:rPr>
        <w:t>lennujaamast hotelli</w:t>
      </w:r>
      <w:r w:rsidR="00DF3765" w:rsidRPr="00F27DB7">
        <w:rPr>
          <w:rFonts w:ascii="Arial" w:hAnsi="Arial" w:cs="Arial"/>
        </w:rPr>
        <w:t xml:space="preserve"> </w:t>
      </w:r>
      <w:proofErr w:type="spellStart"/>
      <w:r w:rsidR="00C8394C">
        <w:rPr>
          <w:rFonts w:ascii="Arial" w:hAnsi="Arial" w:cs="Arial"/>
          <w:b/>
          <w:bCs/>
        </w:rPr>
        <w:t>Apogia</w:t>
      </w:r>
      <w:proofErr w:type="spellEnd"/>
      <w:r w:rsidR="00C8394C">
        <w:rPr>
          <w:rFonts w:ascii="Arial" w:hAnsi="Arial" w:cs="Arial"/>
          <w:b/>
          <w:bCs/>
        </w:rPr>
        <w:t xml:space="preserve"> Hotel Nice </w:t>
      </w:r>
      <w:hyperlink r:id="rId7" w:history="1">
        <w:r w:rsidR="00C8394C">
          <w:rPr>
            <w:rStyle w:val="Hperlink"/>
            <w:rFonts w:ascii="Arial" w:hAnsi="Arial" w:cs="Arial"/>
            <w:b/>
            <w:bCs/>
          </w:rPr>
          <w:t>www.apogia-hotel-nice.com/eng/index.html</w:t>
        </w:r>
      </w:hyperlink>
      <w:r w:rsidR="00C8394C">
        <w:rPr>
          <w:rFonts w:ascii="Arial" w:hAnsi="Arial" w:cs="Arial"/>
          <w:b/>
          <w:bCs/>
        </w:rPr>
        <w:t xml:space="preserve"> (</w:t>
      </w:r>
      <w:r w:rsidR="00C8394C">
        <w:rPr>
          <w:rFonts w:ascii="Arial" w:hAnsi="Arial" w:cs="Arial"/>
          <w:color w:val="000000"/>
          <w:shd w:val="clear" w:color="auto" w:fill="FFFFFF"/>
        </w:rPr>
        <w:t xml:space="preserve">26, </w:t>
      </w:r>
      <w:proofErr w:type="spellStart"/>
      <w:r w:rsidR="00C8394C">
        <w:rPr>
          <w:rFonts w:ascii="Arial" w:hAnsi="Arial" w:cs="Arial"/>
          <w:color w:val="000000"/>
          <w:shd w:val="clear" w:color="auto" w:fill="FFFFFF"/>
        </w:rPr>
        <w:t>Rue</w:t>
      </w:r>
      <w:proofErr w:type="spellEnd"/>
      <w:r w:rsidR="00C839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8394C">
        <w:rPr>
          <w:rFonts w:ascii="Arial" w:hAnsi="Arial" w:cs="Arial"/>
          <w:color w:val="000000"/>
          <w:shd w:val="clear" w:color="auto" w:fill="FFFFFF"/>
        </w:rPr>
        <w:t>Smollett</w:t>
      </w:r>
      <w:proofErr w:type="spellEnd"/>
      <w:r w:rsidR="00C8394C">
        <w:rPr>
          <w:rFonts w:ascii="Arial" w:hAnsi="Arial" w:cs="Arial"/>
          <w:color w:val="000000"/>
          <w:shd w:val="clear" w:color="auto" w:fill="FFFFFF"/>
        </w:rPr>
        <w:t>, Nice</w:t>
      </w:r>
      <w:r w:rsidR="00C8394C">
        <w:rPr>
          <w:rFonts w:ascii="Arial" w:hAnsi="Arial" w:cs="Arial"/>
          <w:b/>
          <w:bCs/>
        </w:rPr>
        <w:t>).</w:t>
      </w:r>
    </w:p>
    <w:p w14:paraId="28E1D718" w14:textId="7B3CEDAC" w:rsidR="00EC4512" w:rsidRPr="00F27DB7" w:rsidRDefault="00DF3765" w:rsidP="003B6CB6">
      <w:pPr>
        <w:jc w:val="both"/>
        <w:rPr>
          <w:rFonts w:ascii="Arial" w:hAnsi="Arial" w:cs="Arial"/>
        </w:rPr>
      </w:pPr>
      <w:r w:rsidRPr="00F27DB7">
        <w:rPr>
          <w:rFonts w:ascii="Arial" w:hAnsi="Arial" w:cs="Arial"/>
        </w:rPr>
        <w:t>Samas hotellis kõik</w:t>
      </w:r>
      <w:r w:rsidR="00EC4512" w:rsidRPr="00F27DB7">
        <w:rPr>
          <w:rFonts w:ascii="Arial" w:hAnsi="Arial" w:cs="Arial"/>
        </w:rPr>
        <w:t xml:space="preserve"> ööd. </w:t>
      </w:r>
      <w:r w:rsidR="001871D7" w:rsidRPr="00F27DB7">
        <w:rPr>
          <w:rFonts w:ascii="Arial" w:hAnsi="Arial" w:cs="Arial"/>
        </w:rPr>
        <w:t>Hotellis</w:t>
      </w:r>
      <w:r w:rsidR="00207674" w:rsidRPr="00F27DB7">
        <w:rPr>
          <w:rFonts w:ascii="Arial" w:hAnsi="Arial" w:cs="Arial"/>
        </w:rPr>
        <w:t xml:space="preserve"> on toad võetud vastavalt nõudele</w:t>
      </w:r>
      <w:r w:rsidR="0055339F" w:rsidRPr="00F27DB7">
        <w:rPr>
          <w:rFonts w:ascii="Arial" w:hAnsi="Arial" w:cs="Arial"/>
        </w:rPr>
        <w:t>.</w:t>
      </w:r>
    </w:p>
    <w:p w14:paraId="7B057FD8" w14:textId="77777777" w:rsidR="006848B6" w:rsidRDefault="0055339F" w:rsidP="003B6CB6">
      <w:pPr>
        <w:jc w:val="both"/>
        <w:rPr>
          <w:rFonts w:ascii="Arial" w:hAnsi="Arial" w:cs="Arial"/>
          <w:b/>
        </w:rPr>
      </w:pPr>
      <w:r w:rsidRPr="00D32F57">
        <w:rPr>
          <w:rFonts w:ascii="Arial" w:hAnsi="Arial" w:cs="Arial"/>
          <w:b/>
        </w:rPr>
        <w:t>Hotellis hommiku</w:t>
      </w:r>
      <w:r w:rsidR="0067697E" w:rsidRPr="00D32F57">
        <w:rPr>
          <w:rFonts w:ascii="Arial" w:hAnsi="Arial" w:cs="Arial"/>
          <w:b/>
        </w:rPr>
        <w:t>- ja õhtusöögid kõikidel hommikutel ja õhtutel.</w:t>
      </w:r>
    </w:p>
    <w:p w14:paraId="0120040A" w14:textId="77777777" w:rsidR="003B6CB6" w:rsidRDefault="003B6CB6" w:rsidP="003B6CB6">
      <w:pPr>
        <w:jc w:val="both"/>
        <w:rPr>
          <w:rFonts w:ascii="Arial" w:hAnsi="Arial" w:cs="Arial"/>
          <w:b/>
        </w:rPr>
      </w:pPr>
    </w:p>
    <w:p w14:paraId="1B0E933D" w14:textId="4447A8D5" w:rsidR="0067697E" w:rsidRDefault="0067697E" w:rsidP="003B6C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11.oktoober, pühapäev</w:t>
      </w:r>
    </w:p>
    <w:p w14:paraId="19334229" w14:textId="77777777" w:rsidR="0067697E" w:rsidRDefault="0067697E" w:rsidP="003B6CB6">
      <w:pPr>
        <w:jc w:val="both"/>
        <w:rPr>
          <w:rFonts w:ascii="Arial" w:hAnsi="Arial" w:cs="Arial"/>
        </w:rPr>
      </w:pPr>
      <w:r w:rsidRPr="00D32F57">
        <w:rPr>
          <w:rFonts w:ascii="Arial" w:hAnsi="Arial" w:cs="Arial"/>
        </w:rPr>
        <w:t xml:space="preserve">Nice – </w:t>
      </w:r>
      <w:proofErr w:type="spellStart"/>
      <w:r w:rsidRPr="00D32F57">
        <w:rPr>
          <w:rFonts w:ascii="Arial" w:hAnsi="Arial" w:cs="Arial"/>
        </w:rPr>
        <w:t>Sanremo</w:t>
      </w:r>
      <w:proofErr w:type="spellEnd"/>
      <w:r w:rsidRPr="00D32F57">
        <w:rPr>
          <w:rFonts w:ascii="Arial" w:hAnsi="Arial" w:cs="Arial"/>
        </w:rPr>
        <w:t xml:space="preserve"> -  </w:t>
      </w:r>
      <w:proofErr w:type="spellStart"/>
      <w:r w:rsidRPr="00D32F57">
        <w:rPr>
          <w:rFonts w:ascii="Arial" w:hAnsi="Arial" w:cs="Arial"/>
        </w:rPr>
        <w:t>Menton</w:t>
      </w:r>
      <w:proofErr w:type="spellEnd"/>
      <w:r w:rsidRPr="00D32F57">
        <w:rPr>
          <w:rFonts w:ascii="Arial" w:hAnsi="Arial" w:cs="Arial"/>
        </w:rPr>
        <w:t xml:space="preserve"> - St Paul de </w:t>
      </w:r>
      <w:proofErr w:type="spellStart"/>
      <w:r w:rsidRPr="00D32F57">
        <w:rPr>
          <w:rFonts w:ascii="Arial" w:hAnsi="Arial" w:cs="Arial"/>
        </w:rPr>
        <w:t>Vence</w:t>
      </w:r>
      <w:proofErr w:type="spellEnd"/>
      <w:r w:rsidRPr="00D32F57">
        <w:rPr>
          <w:rFonts w:ascii="Arial" w:hAnsi="Arial" w:cs="Arial"/>
        </w:rPr>
        <w:t xml:space="preserve"> – Nice</w:t>
      </w:r>
    </w:p>
    <w:p w14:paraId="5E7DDECF" w14:textId="77777777" w:rsidR="00606FEF" w:rsidRPr="00606FEF" w:rsidRDefault="00606FEF" w:rsidP="003B6CB6">
      <w:pPr>
        <w:jc w:val="both"/>
        <w:rPr>
          <w:rFonts w:ascii="Arial" w:hAnsi="Arial" w:cs="Arial"/>
        </w:rPr>
      </w:pPr>
      <w:r w:rsidRPr="00606FEF">
        <w:rPr>
          <w:rFonts w:ascii="Arial" w:hAnsi="Arial" w:cs="Arial"/>
        </w:rPr>
        <w:t xml:space="preserve">St </w:t>
      </w:r>
      <w:proofErr w:type="spellStart"/>
      <w:r w:rsidRPr="00606FEF">
        <w:rPr>
          <w:rFonts w:ascii="Arial" w:hAnsi="Arial" w:cs="Arial"/>
        </w:rPr>
        <w:t>Paul’is</w:t>
      </w:r>
      <w:proofErr w:type="spellEnd"/>
      <w:r w:rsidRPr="00606FEF">
        <w:rPr>
          <w:rFonts w:ascii="Arial" w:hAnsi="Arial" w:cs="Arial"/>
        </w:rPr>
        <w:t xml:space="preserve"> </w:t>
      </w:r>
      <w:proofErr w:type="spellStart"/>
      <w:r w:rsidRPr="00606FEF">
        <w:rPr>
          <w:rFonts w:ascii="Arial" w:hAnsi="Arial" w:cs="Arial"/>
        </w:rPr>
        <w:t>petanque'i</w:t>
      </w:r>
      <w:proofErr w:type="spellEnd"/>
      <w:r w:rsidRPr="00606FEF">
        <w:rPr>
          <w:rFonts w:ascii="Arial" w:hAnsi="Arial" w:cs="Arial"/>
        </w:rPr>
        <w:t xml:space="preserve"> kursus soovijatele (5 eurot inimene, lisatasuga)</w:t>
      </w:r>
    </w:p>
    <w:p w14:paraId="1DD982B8" w14:textId="77777777" w:rsidR="00DF3765" w:rsidRPr="00C21199" w:rsidRDefault="0067697E" w:rsidP="003B6CB6">
      <w:pPr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>Lõunasöögi restorani lepime kokku, kui päevakava hakkab täpsustuma.</w:t>
      </w:r>
    </w:p>
    <w:p w14:paraId="3C788650" w14:textId="77777777" w:rsidR="00DF3765" w:rsidRPr="00C21199" w:rsidRDefault="00DF3765" w:rsidP="003B6CB6">
      <w:pPr>
        <w:jc w:val="both"/>
        <w:rPr>
          <w:rFonts w:ascii="Arial" w:hAnsi="Arial" w:cs="Arial"/>
        </w:rPr>
      </w:pPr>
    </w:p>
    <w:p w14:paraId="76C5911D" w14:textId="77777777" w:rsidR="0067697E" w:rsidRDefault="0067697E" w:rsidP="003B6CB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12.oktoober, esmaspäev</w:t>
      </w:r>
    </w:p>
    <w:p w14:paraId="145CEE83" w14:textId="77777777" w:rsidR="0067697E" w:rsidRDefault="0067697E" w:rsidP="003B6CB6">
      <w:pPr>
        <w:spacing w:after="0" w:line="240" w:lineRule="auto"/>
        <w:jc w:val="both"/>
        <w:rPr>
          <w:rFonts w:ascii="Arial" w:hAnsi="Arial" w:cs="Arial"/>
          <w:b/>
        </w:rPr>
      </w:pPr>
    </w:p>
    <w:p w14:paraId="4C36DD7F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>Monaco ja Monte-Carlo päev.</w:t>
      </w:r>
    </w:p>
    <w:p w14:paraId="6FDC3D08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 xml:space="preserve">Austrite ja teiste mereandide </w:t>
      </w:r>
      <w:r w:rsidR="00606FEF">
        <w:rPr>
          <w:rFonts w:ascii="Arial" w:hAnsi="Arial" w:cs="Arial"/>
        </w:rPr>
        <w:t xml:space="preserve">degustatsiooni baar ja kasvatus </w:t>
      </w:r>
      <w:proofErr w:type="spellStart"/>
      <w:r w:rsidR="00606FEF" w:rsidRPr="00606FEF">
        <w:rPr>
          <w:rFonts w:ascii="Arial" w:hAnsi="Arial" w:cs="Arial"/>
        </w:rPr>
        <w:t>Les</w:t>
      </w:r>
      <w:proofErr w:type="spellEnd"/>
      <w:r w:rsidR="00606FEF" w:rsidRPr="00606FEF">
        <w:rPr>
          <w:rFonts w:ascii="Arial" w:hAnsi="Arial" w:cs="Arial"/>
        </w:rPr>
        <w:t xml:space="preserve"> </w:t>
      </w:r>
      <w:proofErr w:type="spellStart"/>
      <w:r w:rsidR="00606FEF" w:rsidRPr="00606FEF">
        <w:rPr>
          <w:rFonts w:ascii="Arial" w:hAnsi="Arial" w:cs="Arial"/>
        </w:rPr>
        <w:t>Perles</w:t>
      </w:r>
      <w:proofErr w:type="spellEnd"/>
      <w:r w:rsidR="00606FEF" w:rsidRPr="00606FEF">
        <w:rPr>
          <w:rFonts w:ascii="Arial" w:hAnsi="Arial" w:cs="Arial"/>
        </w:rPr>
        <w:t xml:space="preserve"> de Monte-Carlo</w:t>
      </w:r>
      <w:r w:rsidR="00606FEF">
        <w:rPr>
          <w:rFonts w:ascii="Arial" w:hAnsi="Arial" w:cs="Arial"/>
        </w:rPr>
        <w:t>. Mereandide degustatsioon (20 EUR) on arvestatud lõunasöögina.</w:t>
      </w:r>
    </w:p>
    <w:p w14:paraId="6F1E4B52" w14:textId="77777777" w:rsidR="00606FEF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>Monaco okeanograafia muuseum</w:t>
      </w:r>
      <w:r w:rsidR="00606FEF">
        <w:rPr>
          <w:rFonts w:ascii="Arial" w:hAnsi="Arial" w:cs="Arial"/>
        </w:rPr>
        <w:t xml:space="preserve"> (16 EUR lisatasu)</w:t>
      </w:r>
    </w:p>
    <w:p w14:paraId="783C8CE2" w14:textId="77777777" w:rsidR="00D32F57" w:rsidRPr="00C21199" w:rsidRDefault="00CA76EF" w:rsidP="003B6CB6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D32F57" w:rsidRPr="00293BC0">
          <w:rPr>
            <w:rStyle w:val="Hperlink"/>
            <w:rFonts w:ascii="Arial" w:hAnsi="Arial" w:cs="Arial"/>
          </w:rPr>
          <w:t>www.visitmonaco.com/us/place/monuments-museums/76/oceanographic-museum-of-monaco</w:t>
        </w:r>
      </w:hyperlink>
      <w:r w:rsidR="00D32F57">
        <w:rPr>
          <w:rFonts w:ascii="Arial" w:hAnsi="Arial" w:cs="Arial"/>
        </w:rPr>
        <w:t xml:space="preserve"> </w:t>
      </w:r>
    </w:p>
    <w:p w14:paraId="45F5C34C" w14:textId="77777777" w:rsidR="0067697E" w:rsidRDefault="0067697E" w:rsidP="003B6CB6">
      <w:pPr>
        <w:spacing w:after="0" w:line="240" w:lineRule="auto"/>
        <w:jc w:val="both"/>
        <w:rPr>
          <w:rFonts w:ascii="Arial" w:hAnsi="Arial" w:cs="Arial"/>
        </w:rPr>
      </w:pPr>
    </w:p>
    <w:p w14:paraId="00520491" w14:textId="77777777" w:rsidR="00606FEF" w:rsidRDefault="00606FEF" w:rsidP="003B6CB6">
      <w:pPr>
        <w:spacing w:after="0" w:line="240" w:lineRule="auto"/>
        <w:jc w:val="both"/>
        <w:rPr>
          <w:rFonts w:ascii="Arial" w:hAnsi="Arial" w:cs="Arial"/>
          <w:b/>
        </w:rPr>
      </w:pPr>
    </w:p>
    <w:p w14:paraId="6585ECDD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13.oktoober, teisipäev</w:t>
      </w:r>
    </w:p>
    <w:p w14:paraId="5DDCD159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</w:p>
    <w:p w14:paraId="7B581D3E" w14:textId="77777777" w:rsidR="00D32F57" w:rsidRPr="00606FEF" w:rsidRDefault="00D32F57" w:rsidP="003B6CB6">
      <w:pPr>
        <w:jc w:val="both"/>
        <w:rPr>
          <w:rFonts w:ascii="Arial" w:hAnsi="Arial" w:cs="Arial"/>
          <w:lang w:val="en-US"/>
        </w:rPr>
      </w:pPr>
      <w:r w:rsidRPr="00606FEF">
        <w:rPr>
          <w:rFonts w:ascii="Arial" w:hAnsi="Arial" w:cs="Arial"/>
          <w:lang w:val="en-US"/>
        </w:rPr>
        <w:t xml:space="preserve">Nice – </w:t>
      </w:r>
      <w:proofErr w:type="spellStart"/>
      <w:r w:rsidRPr="00606FEF">
        <w:rPr>
          <w:rFonts w:ascii="Arial" w:hAnsi="Arial" w:cs="Arial"/>
          <w:lang w:val="en-US"/>
        </w:rPr>
        <w:t>Cros</w:t>
      </w:r>
      <w:proofErr w:type="spellEnd"/>
      <w:r w:rsidRPr="00606FEF">
        <w:rPr>
          <w:rFonts w:ascii="Arial" w:hAnsi="Arial" w:cs="Arial"/>
          <w:lang w:val="en-US"/>
        </w:rPr>
        <w:t xml:space="preserve"> de </w:t>
      </w:r>
      <w:proofErr w:type="spellStart"/>
      <w:r w:rsidRPr="00606FEF">
        <w:rPr>
          <w:rFonts w:ascii="Arial" w:hAnsi="Arial" w:cs="Arial"/>
          <w:lang w:val="en-US"/>
        </w:rPr>
        <w:t>Cagnes</w:t>
      </w:r>
      <w:proofErr w:type="spellEnd"/>
      <w:r w:rsidRPr="00606FEF">
        <w:rPr>
          <w:rFonts w:ascii="Arial" w:hAnsi="Arial" w:cs="Arial"/>
          <w:lang w:val="en-US"/>
        </w:rPr>
        <w:t xml:space="preserve"> - Antibes - </w:t>
      </w:r>
      <w:proofErr w:type="spellStart"/>
      <w:r w:rsidRPr="00606FEF">
        <w:rPr>
          <w:rFonts w:ascii="Arial" w:hAnsi="Arial" w:cs="Arial"/>
        </w:rPr>
        <w:t>Chateauneuf</w:t>
      </w:r>
      <w:proofErr w:type="spellEnd"/>
      <w:r w:rsidRPr="00606FEF">
        <w:rPr>
          <w:rFonts w:ascii="Arial" w:hAnsi="Arial" w:cs="Arial"/>
        </w:rPr>
        <w:t>-de-</w:t>
      </w:r>
      <w:proofErr w:type="spellStart"/>
      <w:proofErr w:type="gramStart"/>
      <w:r w:rsidRPr="00606FEF">
        <w:rPr>
          <w:rFonts w:ascii="Arial" w:hAnsi="Arial" w:cs="Arial"/>
        </w:rPr>
        <w:t>Grasse</w:t>
      </w:r>
      <w:proofErr w:type="spellEnd"/>
      <w:r w:rsidRPr="00606FEF">
        <w:rPr>
          <w:rFonts w:ascii="Arial" w:hAnsi="Arial" w:cs="Arial"/>
          <w:lang w:val="en-US"/>
        </w:rPr>
        <w:t>  -</w:t>
      </w:r>
      <w:proofErr w:type="gramEnd"/>
      <w:r w:rsidRPr="00606FEF">
        <w:rPr>
          <w:rFonts w:ascii="Arial" w:hAnsi="Arial" w:cs="Arial"/>
          <w:lang w:val="en-US"/>
        </w:rPr>
        <w:t>Nice</w:t>
      </w:r>
    </w:p>
    <w:p w14:paraId="7E66D286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 xml:space="preserve">1) </w:t>
      </w:r>
      <w:hyperlink r:id="rId9" w:history="1">
        <w:r w:rsidR="00606FEF" w:rsidRPr="00293BC0">
          <w:rPr>
            <w:rStyle w:val="Hperlink"/>
            <w:rFonts w:ascii="Arial" w:hAnsi="Arial" w:cs="Arial"/>
          </w:rPr>
          <w:t>http://crea-t-yvesculinaire.com</w:t>
        </w:r>
      </w:hyperlink>
      <w:r w:rsidR="00606FEF">
        <w:rPr>
          <w:rFonts w:ascii="Arial" w:hAnsi="Arial" w:cs="Arial"/>
        </w:rPr>
        <w:t xml:space="preserve"> </w:t>
      </w:r>
    </w:p>
    <w:p w14:paraId="49A75A63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Kokk</w:t>
      </w:r>
      <w:r w:rsidRPr="00C21199">
        <w:rPr>
          <w:rFonts w:ascii="Arial" w:hAnsi="Arial" w:cs="Arial"/>
        </w:rPr>
        <w:t xml:space="preserve">, kes teeb </w:t>
      </w:r>
      <w:proofErr w:type="spellStart"/>
      <w:r w:rsidRPr="00C21199">
        <w:rPr>
          <w:rFonts w:ascii="Arial" w:hAnsi="Arial" w:cs="Arial"/>
        </w:rPr>
        <w:t>süüa</w:t>
      </w:r>
      <w:proofErr w:type="spellEnd"/>
      <w:r w:rsidRPr="00C21199">
        <w:rPr>
          <w:rFonts w:ascii="Arial" w:hAnsi="Arial" w:cs="Arial"/>
        </w:rPr>
        <w:t xml:space="preserve"> kohalike lilledega. Võimalik, </w:t>
      </w:r>
      <w:proofErr w:type="spellStart"/>
      <w:r w:rsidRPr="00C21199">
        <w:rPr>
          <w:rFonts w:ascii="Arial" w:hAnsi="Arial" w:cs="Arial"/>
        </w:rPr>
        <w:t>kasshowcooking</w:t>
      </w:r>
      <w:proofErr w:type="spellEnd"/>
      <w:r w:rsidRPr="00C21199">
        <w:rPr>
          <w:rFonts w:ascii="Arial" w:hAnsi="Arial" w:cs="Arial"/>
        </w:rPr>
        <w:t xml:space="preserve"> (</w:t>
      </w:r>
      <w:proofErr w:type="spellStart"/>
      <w:r w:rsidRPr="00C21199">
        <w:rPr>
          <w:rFonts w:ascii="Arial" w:hAnsi="Arial" w:cs="Arial"/>
        </w:rPr>
        <w:t>hands</w:t>
      </w:r>
      <w:proofErr w:type="spellEnd"/>
      <w:r w:rsidRPr="00C21199">
        <w:rPr>
          <w:rFonts w:ascii="Arial" w:hAnsi="Arial" w:cs="Arial"/>
        </w:rPr>
        <w:t xml:space="preserve"> on) ja degustatsioon tema ateljees, või </w:t>
      </w:r>
      <w:proofErr w:type="spellStart"/>
      <w:r w:rsidRPr="00C21199">
        <w:rPr>
          <w:rFonts w:ascii="Arial" w:hAnsi="Arial" w:cs="Arial"/>
        </w:rPr>
        <w:t>külastada</w:t>
      </w:r>
      <w:proofErr w:type="spellEnd"/>
      <w:r w:rsidRPr="00C21199">
        <w:rPr>
          <w:rFonts w:ascii="Arial" w:hAnsi="Arial" w:cs="Arial"/>
        </w:rPr>
        <w:t xml:space="preserve"> kohalikku turgu</w:t>
      </w:r>
      <w:r>
        <w:rPr>
          <w:rFonts w:ascii="Arial" w:hAnsi="Arial" w:cs="Arial"/>
        </w:rPr>
        <w:t xml:space="preserve"> koos kokaga</w:t>
      </w:r>
      <w:r w:rsidRPr="00C21199">
        <w:rPr>
          <w:rFonts w:ascii="Arial" w:hAnsi="Arial" w:cs="Arial"/>
        </w:rPr>
        <w:t>.</w:t>
      </w:r>
      <w:r w:rsidR="00606FEF">
        <w:rPr>
          <w:rFonts w:ascii="Arial" w:hAnsi="Arial" w:cs="Arial"/>
        </w:rPr>
        <w:t xml:space="preserve"> Koos kohaliku kokaga kokkamine maksab 35 EUR inimese kohta. Valmistatud lõunasöök süüakse hiljem ühiselt. 20 EUR lõunasöögi hind on kaetud eelarvest, ühine kokkamine 15 EUR tuleb igaühel juurde maksta.</w:t>
      </w:r>
    </w:p>
    <w:p w14:paraId="34435D9C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</w:p>
    <w:p w14:paraId="176AF4C1" w14:textId="77777777" w:rsidR="00D32F57" w:rsidRPr="00C21199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lastRenderedPageBreak/>
        <w:t xml:space="preserve">2) </w:t>
      </w:r>
      <w:proofErr w:type="spellStart"/>
      <w:r w:rsidRPr="00C21199">
        <w:rPr>
          <w:rFonts w:ascii="Arial" w:hAnsi="Arial" w:cs="Arial"/>
        </w:rPr>
        <w:t>Spirulina</w:t>
      </w:r>
      <w:proofErr w:type="spellEnd"/>
      <w:r w:rsidRPr="00C21199">
        <w:rPr>
          <w:rFonts w:ascii="Arial" w:hAnsi="Arial" w:cs="Arial"/>
        </w:rPr>
        <w:t xml:space="preserve"> Cote </w:t>
      </w:r>
      <w:proofErr w:type="spellStart"/>
      <w:r w:rsidRPr="00C21199">
        <w:rPr>
          <w:rFonts w:ascii="Arial" w:hAnsi="Arial" w:cs="Arial"/>
        </w:rPr>
        <w:t>d’Azur</w:t>
      </w:r>
      <w:proofErr w:type="spellEnd"/>
      <w:r w:rsidRPr="00C21199">
        <w:rPr>
          <w:rFonts w:ascii="Arial" w:hAnsi="Arial" w:cs="Arial"/>
        </w:rPr>
        <w:t xml:space="preserve"> – mikrovetikate kasvatus vesifarmis</w:t>
      </w:r>
    </w:p>
    <w:p w14:paraId="7D3C43BC" w14:textId="77777777" w:rsidR="00C62CA3" w:rsidRPr="00C21199" w:rsidRDefault="00C62CA3" w:rsidP="003B6CB6">
      <w:pPr>
        <w:jc w:val="both"/>
        <w:rPr>
          <w:rFonts w:ascii="Arial" w:hAnsi="Arial" w:cs="Arial"/>
        </w:rPr>
      </w:pPr>
    </w:p>
    <w:p w14:paraId="0BFF8946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14.oktoober, kolmapäev</w:t>
      </w:r>
    </w:p>
    <w:p w14:paraId="6541ED36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</w:p>
    <w:p w14:paraId="2D3625F5" w14:textId="77777777" w:rsidR="00D32F57" w:rsidRPr="00606FEF" w:rsidRDefault="00D32F57" w:rsidP="003B6CB6">
      <w:pPr>
        <w:jc w:val="both"/>
        <w:rPr>
          <w:rFonts w:ascii="Arial" w:hAnsi="Arial" w:cs="Arial"/>
          <w:lang w:val="en-US"/>
        </w:rPr>
      </w:pPr>
      <w:r w:rsidRPr="00606FEF">
        <w:rPr>
          <w:rFonts w:ascii="Arial" w:hAnsi="Arial" w:cs="Arial"/>
          <w:lang w:val="en-US"/>
        </w:rPr>
        <w:t xml:space="preserve">Nice – Cannes – </w:t>
      </w:r>
      <w:proofErr w:type="spellStart"/>
      <w:r w:rsidRPr="00606FEF">
        <w:rPr>
          <w:rFonts w:ascii="Arial" w:hAnsi="Arial" w:cs="Arial"/>
        </w:rPr>
        <w:t>Greolieres</w:t>
      </w:r>
      <w:proofErr w:type="spellEnd"/>
      <w:r w:rsidRPr="00606FEF">
        <w:rPr>
          <w:rFonts w:ascii="Arial" w:hAnsi="Arial" w:cs="Arial"/>
        </w:rPr>
        <w:t xml:space="preserve"> - Le </w:t>
      </w:r>
      <w:proofErr w:type="spellStart"/>
      <w:r w:rsidRPr="00606FEF">
        <w:rPr>
          <w:rFonts w:ascii="Arial" w:hAnsi="Arial" w:cs="Arial"/>
        </w:rPr>
        <w:t>Rouret</w:t>
      </w:r>
      <w:proofErr w:type="spellEnd"/>
      <w:r w:rsidRPr="00606FEF">
        <w:rPr>
          <w:rFonts w:ascii="Arial" w:hAnsi="Arial" w:cs="Arial"/>
        </w:rPr>
        <w:t xml:space="preserve"> </w:t>
      </w:r>
      <w:r w:rsidRPr="00606FEF">
        <w:rPr>
          <w:rFonts w:ascii="Arial" w:hAnsi="Arial" w:cs="Arial"/>
          <w:lang w:val="en-US"/>
        </w:rPr>
        <w:t xml:space="preserve">- Nice </w:t>
      </w:r>
    </w:p>
    <w:p w14:paraId="115AECB7" w14:textId="77777777" w:rsidR="00D32F57" w:rsidRPr="00606FEF" w:rsidRDefault="00D32F57" w:rsidP="003B6CB6">
      <w:pPr>
        <w:jc w:val="both"/>
        <w:rPr>
          <w:rFonts w:ascii="Arial" w:hAnsi="Arial" w:cs="Arial"/>
          <w:lang w:val="fr-FR"/>
        </w:rPr>
      </w:pPr>
      <w:r w:rsidRPr="00606FEF">
        <w:rPr>
          <w:rFonts w:ascii="Arial" w:hAnsi="Arial" w:cs="Arial"/>
          <w:lang w:val="fr-FR"/>
        </w:rPr>
        <w:t xml:space="preserve">MIN – Marché d’Intérêt National </w:t>
      </w:r>
      <w:hyperlink r:id="rId10" w:history="1">
        <w:r w:rsidRPr="00606FEF">
          <w:rPr>
            <w:rStyle w:val="Hperlink"/>
            <w:rFonts w:ascii="Arial" w:hAnsi="Arial" w:cs="Arial"/>
            <w:color w:val="auto"/>
            <w:lang w:val="fr-FR"/>
          </w:rPr>
          <w:t>http://www.mindazur.org</w:t>
        </w:r>
      </w:hyperlink>
    </w:p>
    <w:p w14:paraId="6837F19C" w14:textId="77777777" w:rsidR="00D32F57" w:rsidRPr="00606FEF" w:rsidRDefault="00606FEF" w:rsidP="003B6CB6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Lõuna</w:t>
      </w:r>
      <w:r w:rsidR="00D32F57" w:rsidRPr="00606FEF">
        <w:rPr>
          <w:rFonts w:ascii="Arial" w:hAnsi="Arial" w:cs="Arial"/>
          <w:lang w:val="fr-FR"/>
        </w:rPr>
        <w:t xml:space="preserve"> : </w:t>
      </w:r>
      <w:r w:rsidR="00D32F57" w:rsidRPr="00606FEF">
        <w:rPr>
          <w:rFonts w:ascii="Arial" w:hAnsi="Arial" w:cs="Arial"/>
        </w:rPr>
        <w:t>“</w:t>
      </w:r>
      <w:proofErr w:type="spellStart"/>
      <w:r w:rsidR="00D32F57" w:rsidRPr="00606FEF">
        <w:rPr>
          <w:rFonts w:ascii="Arial" w:hAnsi="Arial" w:cs="Arial"/>
        </w:rPr>
        <w:t>Aux</w:t>
      </w:r>
      <w:proofErr w:type="spellEnd"/>
      <w:r w:rsidR="00D32F57" w:rsidRPr="00606FEF">
        <w:rPr>
          <w:rFonts w:ascii="Arial" w:hAnsi="Arial" w:cs="Arial"/>
        </w:rPr>
        <w:t xml:space="preserve"> </w:t>
      </w:r>
      <w:proofErr w:type="spellStart"/>
      <w:r w:rsidR="00D32F57" w:rsidRPr="00606FEF">
        <w:rPr>
          <w:rFonts w:ascii="Arial" w:hAnsi="Arial" w:cs="Arial"/>
        </w:rPr>
        <w:t>Bons</w:t>
      </w:r>
      <w:proofErr w:type="spellEnd"/>
      <w:r w:rsidR="00D32F57" w:rsidRPr="00606FEF">
        <w:rPr>
          <w:rFonts w:ascii="Arial" w:hAnsi="Arial" w:cs="Arial"/>
        </w:rPr>
        <w:t xml:space="preserve"> </w:t>
      </w:r>
      <w:proofErr w:type="spellStart"/>
      <w:r w:rsidR="00D32F57" w:rsidRPr="00606FEF">
        <w:rPr>
          <w:rFonts w:ascii="Arial" w:hAnsi="Arial" w:cs="Arial"/>
        </w:rPr>
        <w:t>Enfants</w:t>
      </w:r>
      <w:proofErr w:type="spellEnd"/>
      <w:r w:rsidR="00D32F57" w:rsidRPr="00606FEF">
        <w:rPr>
          <w:rFonts w:ascii="Arial" w:hAnsi="Arial" w:cs="Arial"/>
        </w:rPr>
        <w:t xml:space="preserve">” </w:t>
      </w:r>
      <w:hyperlink r:id="rId11" w:history="1">
        <w:r w:rsidR="00D32F57" w:rsidRPr="00606FEF">
          <w:rPr>
            <w:rStyle w:val="Hperlink"/>
            <w:rFonts w:ascii="Arial" w:hAnsi="Arial" w:cs="Arial"/>
            <w:color w:val="auto"/>
          </w:rPr>
          <w:t>www.facebook.com/Aux-Bons-Enfants-133987386759613/</w:t>
        </w:r>
      </w:hyperlink>
      <w:r w:rsidR="00D32F57" w:rsidRPr="00606FEF">
        <w:rPr>
          <w:rFonts w:ascii="Arial" w:hAnsi="Arial" w:cs="Arial"/>
        </w:rPr>
        <w:t xml:space="preserve"> </w:t>
      </w:r>
    </w:p>
    <w:p w14:paraId="453CD24D" w14:textId="77777777" w:rsidR="00606FEF" w:rsidRPr="00C21199" w:rsidRDefault="00606FEF" w:rsidP="003B6CB6">
      <w:pPr>
        <w:spacing w:after="0" w:line="240" w:lineRule="auto"/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 xml:space="preserve">Cannes </w:t>
      </w:r>
      <w:proofErr w:type="spellStart"/>
      <w:r w:rsidRPr="00C21199">
        <w:rPr>
          <w:rFonts w:ascii="Arial" w:hAnsi="Arial" w:cs="Arial"/>
        </w:rPr>
        <w:t>Aquaculture</w:t>
      </w:r>
      <w:proofErr w:type="spellEnd"/>
      <w:r w:rsidRPr="00C21199">
        <w:rPr>
          <w:rFonts w:ascii="Arial" w:hAnsi="Arial" w:cs="Arial"/>
        </w:rPr>
        <w:t xml:space="preserve"> – mahe (</w:t>
      </w:r>
      <w:proofErr w:type="spellStart"/>
      <w:r w:rsidRPr="00C21199">
        <w:rPr>
          <w:rFonts w:ascii="Arial" w:hAnsi="Arial" w:cs="Arial"/>
        </w:rPr>
        <w:t>bio</w:t>
      </w:r>
      <w:proofErr w:type="spellEnd"/>
      <w:r w:rsidRPr="00C21199">
        <w:rPr>
          <w:rFonts w:ascii="Arial" w:hAnsi="Arial" w:cs="Arial"/>
        </w:rPr>
        <w:t xml:space="preserve">) kalakasvatus </w:t>
      </w:r>
      <w:proofErr w:type="spellStart"/>
      <w:r w:rsidRPr="00C21199">
        <w:rPr>
          <w:rFonts w:ascii="Arial" w:hAnsi="Arial" w:cs="Arial"/>
        </w:rPr>
        <w:t>Cannes’is</w:t>
      </w:r>
      <w:proofErr w:type="spellEnd"/>
    </w:p>
    <w:p w14:paraId="495CABA3" w14:textId="77777777" w:rsidR="00F27DB7" w:rsidRPr="00C21199" w:rsidRDefault="00F27DB7" w:rsidP="003B6CB6">
      <w:pPr>
        <w:jc w:val="both"/>
        <w:rPr>
          <w:rFonts w:ascii="Arial" w:hAnsi="Arial" w:cs="Arial"/>
          <w:b/>
        </w:rPr>
      </w:pPr>
    </w:p>
    <w:p w14:paraId="033179FD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15.oktoober, neljapäev</w:t>
      </w:r>
    </w:p>
    <w:p w14:paraId="1C21965C" w14:textId="77777777" w:rsidR="00D32F57" w:rsidRDefault="00D32F57" w:rsidP="003B6CB6">
      <w:pPr>
        <w:spacing w:after="0" w:line="240" w:lineRule="auto"/>
        <w:jc w:val="both"/>
        <w:rPr>
          <w:rFonts w:ascii="Arial" w:hAnsi="Arial" w:cs="Arial"/>
          <w:b/>
        </w:rPr>
      </w:pPr>
    </w:p>
    <w:p w14:paraId="4F920AC9" w14:textId="77777777" w:rsidR="00D32F57" w:rsidRPr="00606FEF" w:rsidRDefault="00D32F57" w:rsidP="003B6CB6">
      <w:pPr>
        <w:jc w:val="both"/>
        <w:rPr>
          <w:rFonts w:ascii="Arial" w:hAnsi="Arial" w:cs="Arial"/>
          <w:lang w:val="en-US"/>
        </w:rPr>
      </w:pPr>
      <w:r w:rsidRPr="00606FEF">
        <w:rPr>
          <w:rFonts w:ascii="Arial" w:hAnsi="Arial" w:cs="Arial"/>
          <w:lang w:val="en-US"/>
        </w:rPr>
        <w:t xml:space="preserve">Nice – St Raphael – </w:t>
      </w:r>
      <w:proofErr w:type="spellStart"/>
      <w:r w:rsidRPr="00606FEF">
        <w:rPr>
          <w:rFonts w:ascii="Arial" w:hAnsi="Arial" w:cs="Arial"/>
        </w:rPr>
        <w:t>Corniche</w:t>
      </w:r>
      <w:proofErr w:type="spellEnd"/>
      <w:r w:rsidRPr="00606FEF">
        <w:rPr>
          <w:rFonts w:ascii="Arial" w:hAnsi="Arial" w:cs="Arial"/>
        </w:rPr>
        <w:t xml:space="preserve"> </w:t>
      </w:r>
      <w:proofErr w:type="spellStart"/>
      <w:r w:rsidRPr="00606FEF">
        <w:rPr>
          <w:rFonts w:ascii="Arial" w:hAnsi="Arial" w:cs="Arial"/>
        </w:rPr>
        <w:t>d'Or</w:t>
      </w:r>
      <w:proofErr w:type="spellEnd"/>
      <w:r w:rsidRPr="00606FEF">
        <w:rPr>
          <w:rFonts w:ascii="Arial" w:hAnsi="Arial" w:cs="Arial"/>
        </w:rPr>
        <w:t xml:space="preserve"> - </w:t>
      </w:r>
      <w:proofErr w:type="spellStart"/>
      <w:proofErr w:type="gramStart"/>
      <w:r w:rsidRPr="00606FEF">
        <w:rPr>
          <w:rFonts w:ascii="Arial" w:hAnsi="Arial" w:cs="Arial"/>
        </w:rPr>
        <w:t>Mandelieu</w:t>
      </w:r>
      <w:proofErr w:type="spellEnd"/>
      <w:r w:rsidRPr="00606FEF">
        <w:rPr>
          <w:rFonts w:ascii="Arial" w:hAnsi="Arial" w:cs="Arial"/>
          <w:lang w:val="en-US"/>
        </w:rPr>
        <w:t>  -</w:t>
      </w:r>
      <w:proofErr w:type="gramEnd"/>
      <w:r w:rsidRPr="00606FEF">
        <w:rPr>
          <w:rFonts w:ascii="Arial" w:hAnsi="Arial" w:cs="Arial"/>
          <w:lang w:val="en-US"/>
        </w:rPr>
        <w:t>Nice</w:t>
      </w:r>
    </w:p>
    <w:p w14:paraId="30B496D0" w14:textId="77777777" w:rsidR="00D32F57" w:rsidRPr="00606FEF" w:rsidRDefault="00606FEF" w:rsidP="003B6C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06FEF">
        <w:rPr>
          <w:rFonts w:ascii="Arial" w:hAnsi="Arial" w:cs="Arial"/>
          <w:color w:val="auto"/>
          <w:sz w:val="22"/>
          <w:szCs w:val="22"/>
          <w:lang w:val="en-US" w:eastAsia="en-US"/>
        </w:rPr>
        <w:t>Lõuna</w:t>
      </w:r>
      <w:proofErr w:type="spellEnd"/>
      <w:r w:rsidR="00D32F57" w:rsidRPr="00606FEF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: </w:t>
      </w:r>
      <w:r w:rsidR="00D32F57" w:rsidRPr="00606FEF">
        <w:rPr>
          <w:rFonts w:ascii="Arial" w:hAnsi="Arial" w:cs="Arial"/>
          <w:color w:val="auto"/>
          <w:sz w:val="22"/>
          <w:szCs w:val="22"/>
        </w:rPr>
        <w:t xml:space="preserve">Cote </w:t>
      </w:r>
      <w:proofErr w:type="spellStart"/>
      <w:r w:rsidR="00D32F57" w:rsidRPr="00606FEF">
        <w:rPr>
          <w:rFonts w:ascii="Arial" w:hAnsi="Arial" w:cs="Arial"/>
          <w:color w:val="auto"/>
          <w:sz w:val="22"/>
          <w:szCs w:val="22"/>
        </w:rPr>
        <w:t>Jardin</w:t>
      </w:r>
      <w:proofErr w:type="spellEnd"/>
      <w:r w:rsidR="00D32F57" w:rsidRPr="00606FE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32F57" w:rsidRPr="00606FEF">
        <w:rPr>
          <w:rFonts w:ascii="Arial" w:hAnsi="Arial" w:cs="Arial"/>
          <w:color w:val="auto"/>
          <w:sz w:val="22"/>
          <w:szCs w:val="22"/>
        </w:rPr>
        <w:t>Agay’s</w:t>
      </w:r>
      <w:proofErr w:type="spellEnd"/>
      <w:r w:rsidR="00D32F57" w:rsidRPr="00606FE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2" w:history="1">
        <w:r w:rsidRPr="00293BC0">
          <w:rPr>
            <w:rStyle w:val="Hperlink"/>
            <w:rFonts w:ascii="Arial" w:hAnsi="Arial" w:cs="Arial"/>
            <w:sz w:val="22"/>
            <w:szCs w:val="22"/>
          </w:rPr>
          <w:t>www.restaurantcotejardin.fr/acces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32F57" w:rsidRPr="00606FE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B0A8294" w14:textId="77777777" w:rsidR="00606FEF" w:rsidRPr="00606FEF" w:rsidRDefault="00606FEF" w:rsidP="003B6CB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403982" w14:textId="77777777" w:rsidR="00D32F57" w:rsidRPr="00606FEF" w:rsidRDefault="00D32F57" w:rsidP="003B6CB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06FEF">
        <w:rPr>
          <w:rFonts w:ascii="Arial" w:hAnsi="Arial" w:cs="Arial"/>
        </w:rPr>
        <w:t>Antibes</w:t>
      </w:r>
      <w:proofErr w:type="spellEnd"/>
      <w:r w:rsidRPr="00606FEF">
        <w:rPr>
          <w:rFonts w:ascii="Arial" w:hAnsi="Arial" w:cs="Arial"/>
        </w:rPr>
        <w:t xml:space="preserve"> APPA – </w:t>
      </w:r>
      <w:proofErr w:type="spellStart"/>
      <w:r w:rsidRPr="00606FEF">
        <w:rPr>
          <w:rFonts w:ascii="Arial" w:hAnsi="Arial" w:cs="Arial"/>
        </w:rPr>
        <w:t>Antibes’I</w:t>
      </w:r>
      <w:proofErr w:type="spellEnd"/>
      <w:r w:rsidRPr="00606FEF">
        <w:rPr>
          <w:rFonts w:ascii="Arial" w:hAnsi="Arial" w:cs="Arial"/>
        </w:rPr>
        <w:t xml:space="preserve"> harrastuskalameeste liit</w:t>
      </w:r>
    </w:p>
    <w:p w14:paraId="23EB36F3" w14:textId="77777777" w:rsidR="00D32F57" w:rsidRPr="00606FEF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606FEF">
        <w:rPr>
          <w:rFonts w:ascii="Arial" w:hAnsi="Arial" w:cs="Arial"/>
        </w:rPr>
        <w:t>Keskkonnasõbraliku kalastuse ja merenduseliit</w:t>
      </w:r>
    </w:p>
    <w:p w14:paraId="11A7D289" w14:textId="77777777" w:rsidR="00D32F57" w:rsidRPr="00606FEF" w:rsidRDefault="00D32F57" w:rsidP="003B6CB6">
      <w:pPr>
        <w:spacing w:after="0" w:line="240" w:lineRule="auto"/>
        <w:jc w:val="both"/>
        <w:rPr>
          <w:rFonts w:ascii="Arial" w:hAnsi="Arial" w:cs="Arial"/>
        </w:rPr>
      </w:pPr>
      <w:r w:rsidRPr="00606FEF">
        <w:rPr>
          <w:rFonts w:ascii="Arial" w:hAnsi="Arial" w:cs="Arial"/>
        </w:rPr>
        <w:t xml:space="preserve">Asuvad St </w:t>
      </w:r>
      <w:proofErr w:type="spellStart"/>
      <w:r w:rsidRPr="00606FEF">
        <w:rPr>
          <w:rFonts w:ascii="Arial" w:hAnsi="Arial" w:cs="Arial"/>
        </w:rPr>
        <w:t>Raphael’is</w:t>
      </w:r>
      <w:proofErr w:type="spellEnd"/>
    </w:p>
    <w:p w14:paraId="6E448578" w14:textId="77777777" w:rsidR="00F27DB7" w:rsidRPr="00C21199" w:rsidRDefault="00F27DB7" w:rsidP="003B6CB6">
      <w:pPr>
        <w:jc w:val="both"/>
        <w:rPr>
          <w:rFonts w:ascii="Arial" w:hAnsi="Arial" w:cs="Arial"/>
        </w:rPr>
      </w:pPr>
    </w:p>
    <w:p w14:paraId="55C1332B" w14:textId="77777777" w:rsidR="00F27DB7" w:rsidRDefault="00D32F57" w:rsidP="003B6C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16.oktoober, reede</w:t>
      </w:r>
    </w:p>
    <w:p w14:paraId="6FD4EC15" w14:textId="77777777" w:rsidR="00D32F57" w:rsidRPr="00342E55" w:rsidRDefault="00D32F57" w:rsidP="003B6CB6">
      <w:pPr>
        <w:jc w:val="both"/>
        <w:rPr>
          <w:rFonts w:ascii="Arial" w:hAnsi="Arial" w:cs="Arial"/>
        </w:rPr>
      </w:pPr>
      <w:r w:rsidRPr="00342E55">
        <w:rPr>
          <w:rFonts w:ascii="Arial" w:hAnsi="Arial" w:cs="Arial"/>
        </w:rPr>
        <w:t xml:space="preserve">Nice - Port de Nice - </w:t>
      </w:r>
      <w:proofErr w:type="spellStart"/>
      <w:r w:rsidRPr="00342E55">
        <w:rPr>
          <w:rFonts w:ascii="Arial" w:hAnsi="Arial" w:cs="Arial"/>
        </w:rPr>
        <w:t>Florian</w:t>
      </w:r>
      <w:proofErr w:type="spellEnd"/>
      <w:r w:rsidRPr="00342E55">
        <w:rPr>
          <w:rFonts w:ascii="Arial" w:hAnsi="Arial" w:cs="Arial"/>
        </w:rPr>
        <w:t xml:space="preserve"> - </w:t>
      </w:r>
      <w:proofErr w:type="spellStart"/>
      <w:r w:rsidRPr="00342E55">
        <w:rPr>
          <w:rFonts w:ascii="Arial" w:hAnsi="Arial" w:cs="Arial"/>
        </w:rPr>
        <w:t>Lac</w:t>
      </w:r>
      <w:proofErr w:type="spellEnd"/>
      <w:r w:rsidRPr="00342E55">
        <w:rPr>
          <w:rFonts w:ascii="Arial" w:hAnsi="Arial" w:cs="Arial"/>
        </w:rPr>
        <w:t xml:space="preserve"> St </w:t>
      </w:r>
      <w:proofErr w:type="spellStart"/>
      <w:r w:rsidRPr="00342E55">
        <w:rPr>
          <w:rFonts w:ascii="Arial" w:hAnsi="Arial" w:cs="Arial"/>
        </w:rPr>
        <w:t>Cassien</w:t>
      </w:r>
      <w:proofErr w:type="spellEnd"/>
      <w:r w:rsidRPr="00342E55">
        <w:rPr>
          <w:rFonts w:ascii="Arial" w:hAnsi="Arial" w:cs="Arial"/>
        </w:rPr>
        <w:t xml:space="preserve"> – Nice</w:t>
      </w:r>
    </w:p>
    <w:p w14:paraId="5671DE4F" w14:textId="77777777" w:rsidR="00F27DB7" w:rsidRPr="00C21199" w:rsidRDefault="00F27DB7" w:rsidP="003B6CB6">
      <w:pPr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>Lõunasöögi restorani lepime kokku, kui päevakava hakkab täpsustuma.</w:t>
      </w:r>
    </w:p>
    <w:p w14:paraId="696A6020" w14:textId="77777777" w:rsidR="00753D44" w:rsidRPr="00C21199" w:rsidRDefault="00753D44" w:rsidP="003B6CB6">
      <w:pPr>
        <w:jc w:val="both"/>
        <w:rPr>
          <w:rFonts w:ascii="Arial" w:hAnsi="Arial" w:cs="Arial"/>
        </w:rPr>
      </w:pPr>
    </w:p>
    <w:p w14:paraId="30F6AD41" w14:textId="77777777" w:rsidR="00255795" w:rsidRDefault="00D32F57" w:rsidP="003B6C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17.oktoober, laupäev</w:t>
      </w:r>
    </w:p>
    <w:p w14:paraId="6AC2D63F" w14:textId="7FC86005" w:rsidR="00EC4512" w:rsidRPr="00C21199" w:rsidRDefault="003B6CB6" w:rsidP="003B6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7DB7" w:rsidRPr="00C21199">
        <w:rPr>
          <w:rFonts w:ascii="Arial" w:hAnsi="Arial" w:cs="Arial"/>
        </w:rPr>
        <w:t xml:space="preserve">.00 </w:t>
      </w:r>
      <w:proofErr w:type="spellStart"/>
      <w:r w:rsidR="00FB1D6D" w:rsidRPr="00C21199">
        <w:rPr>
          <w:rFonts w:ascii="Arial" w:hAnsi="Arial" w:cs="Arial"/>
        </w:rPr>
        <w:t>transfeer</w:t>
      </w:r>
      <w:proofErr w:type="spellEnd"/>
      <w:r w:rsidR="00FB1D6D" w:rsidRPr="00C21199">
        <w:rPr>
          <w:rFonts w:ascii="Arial" w:hAnsi="Arial" w:cs="Arial"/>
        </w:rPr>
        <w:t xml:space="preserve"> lennujaama</w:t>
      </w:r>
      <w:r w:rsidR="00753D44" w:rsidRPr="00C21199">
        <w:rPr>
          <w:rFonts w:ascii="Arial" w:hAnsi="Arial" w:cs="Arial"/>
        </w:rPr>
        <w:t xml:space="preserve"> </w:t>
      </w:r>
    </w:p>
    <w:p w14:paraId="5EDAE2DA" w14:textId="13BBCE65" w:rsidR="009C6940" w:rsidRPr="009C6940" w:rsidRDefault="009C6940" w:rsidP="009C6940">
      <w:pPr>
        <w:rPr>
          <w:b/>
          <w:bCs/>
        </w:rPr>
      </w:pPr>
      <w:r>
        <w:t>17. oktoober    18:05 - 19:40    Nizza - Frankfurt    Lufthansa    LH1065</w:t>
      </w:r>
      <w:r>
        <w:br/>
        <w:t>17. oktoober    21:15 - 00:30*    Frankfurt - Tallinn    Lufthansa    LH 884</w:t>
      </w:r>
      <w:r>
        <w:t xml:space="preserve"> </w:t>
      </w:r>
      <w:r w:rsidRPr="009C6940">
        <w:rPr>
          <w:b/>
          <w:bCs/>
        </w:rPr>
        <w:t>(lennugraafikud võivad muutuda)</w:t>
      </w:r>
    </w:p>
    <w:p w14:paraId="4FA22A98" w14:textId="43B3AC04" w:rsidR="00F27DB7" w:rsidRPr="00C21199" w:rsidRDefault="003B6CB6" w:rsidP="003B6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27DB7" w:rsidRPr="00C21199">
        <w:rPr>
          <w:rFonts w:ascii="Arial" w:hAnsi="Arial" w:cs="Arial"/>
        </w:rPr>
        <w:t xml:space="preserve">ajavahe +1 tund). </w:t>
      </w:r>
    </w:p>
    <w:p w14:paraId="1B48F5CB" w14:textId="2229A8CE" w:rsidR="00F27DB7" w:rsidRPr="00C21199" w:rsidRDefault="00F27DB7" w:rsidP="003B6CB6">
      <w:pPr>
        <w:jc w:val="both"/>
        <w:rPr>
          <w:rFonts w:ascii="Arial" w:hAnsi="Arial" w:cs="Arial"/>
        </w:rPr>
      </w:pPr>
      <w:r w:rsidRPr="00C21199">
        <w:rPr>
          <w:rFonts w:ascii="Arial" w:hAnsi="Arial" w:cs="Arial"/>
        </w:rPr>
        <w:t>Salongipagas kuni 8 kg (kott + isikli</w:t>
      </w:r>
      <w:r w:rsidR="00D32F57">
        <w:rPr>
          <w:rFonts w:ascii="Arial" w:hAnsi="Arial" w:cs="Arial"/>
        </w:rPr>
        <w:t xml:space="preserve">k ese) ja </w:t>
      </w:r>
      <w:proofErr w:type="spellStart"/>
      <w:r w:rsidR="00D32F57">
        <w:rPr>
          <w:rFonts w:ascii="Arial" w:hAnsi="Arial" w:cs="Arial"/>
        </w:rPr>
        <w:t>äraantav</w:t>
      </w:r>
      <w:proofErr w:type="spellEnd"/>
      <w:r w:rsidR="00D32F57">
        <w:rPr>
          <w:rFonts w:ascii="Arial" w:hAnsi="Arial" w:cs="Arial"/>
        </w:rPr>
        <w:t xml:space="preserve"> pagas kuni 2</w:t>
      </w:r>
      <w:r w:rsidR="003925EC">
        <w:rPr>
          <w:rFonts w:ascii="Arial" w:hAnsi="Arial" w:cs="Arial"/>
        </w:rPr>
        <w:t>3</w:t>
      </w:r>
      <w:r w:rsidRPr="00C21199">
        <w:rPr>
          <w:rFonts w:ascii="Arial" w:hAnsi="Arial" w:cs="Arial"/>
        </w:rPr>
        <w:t xml:space="preserve"> kg. </w:t>
      </w:r>
    </w:p>
    <w:p w14:paraId="590A27CA" w14:textId="77777777" w:rsidR="001871D7" w:rsidRDefault="001871D7" w:rsidP="001871D7">
      <w:pPr>
        <w:rPr>
          <w:rFonts w:ascii="Arial" w:hAnsi="Arial" w:cs="Arial"/>
          <w:b/>
          <w:lang w:val="fi-FI"/>
        </w:rPr>
      </w:pPr>
    </w:p>
    <w:p w14:paraId="0808DF1C" w14:textId="77777777" w:rsidR="006B64A0" w:rsidRPr="00614B5E" w:rsidRDefault="006B64A0" w:rsidP="001871D7">
      <w:pPr>
        <w:rPr>
          <w:rFonts w:ascii="Arial" w:hAnsi="Arial" w:cs="Arial"/>
        </w:rPr>
      </w:pPr>
    </w:p>
    <w:sectPr w:rsidR="006B64A0" w:rsidRPr="00614B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C191" w14:textId="77777777" w:rsidR="00CA76EF" w:rsidRDefault="00CA76EF" w:rsidP="00C8394C">
      <w:pPr>
        <w:spacing w:after="0" w:line="240" w:lineRule="auto"/>
      </w:pPr>
      <w:r>
        <w:separator/>
      </w:r>
    </w:p>
  </w:endnote>
  <w:endnote w:type="continuationSeparator" w:id="0">
    <w:p w14:paraId="4FBD4958" w14:textId="77777777" w:rsidR="00CA76EF" w:rsidRDefault="00CA76EF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6045" w14:textId="77777777" w:rsidR="00CA76EF" w:rsidRDefault="00CA76EF" w:rsidP="00C8394C">
      <w:pPr>
        <w:spacing w:after="0" w:line="240" w:lineRule="auto"/>
      </w:pPr>
      <w:r>
        <w:separator/>
      </w:r>
    </w:p>
  </w:footnote>
  <w:footnote w:type="continuationSeparator" w:id="0">
    <w:p w14:paraId="710143B2" w14:textId="77777777" w:rsidR="00CA76EF" w:rsidRDefault="00CA76EF" w:rsidP="00C8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245B" w14:textId="54FCB850" w:rsidR="00C8394C" w:rsidRDefault="00C8394C" w:rsidP="00C8394C">
    <w:pPr>
      <w:pStyle w:val="Pis"/>
      <w:jc w:val="right"/>
    </w:pPr>
    <w:r>
      <w:t>KAVAND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71F4"/>
    <w:multiLevelType w:val="hybridMultilevel"/>
    <w:tmpl w:val="010A5F80"/>
    <w:lvl w:ilvl="0" w:tplc="773A79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FC0"/>
    <w:multiLevelType w:val="hybridMultilevel"/>
    <w:tmpl w:val="918E95B0"/>
    <w:lvl w:ilvl="0" w:tplc="D68EBC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3B49"/>
    <w:multiLevelType w:val="hybridMultilevel"/>
    <w:tmpl w:val="C8202ECE"/>
    <w:lvl w:ilvl="0" w:tplc="89E0B7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5E"/>
    <w:rsid w:val="00053A16"/>
    <w:rsid w:val="00064A05"/>
    <w:rsid w:val="000A0723"/>
    <w:rsid w:val="000C69FB"/>
    <w:rsid w:val="001871D7"/>
    <w:rsid w:val="00192C18"/>
    <w:rsid w:val="001A6351"/>
    <w:rsid w:val="00207674"/>
    <w:rsid w:val="00215926"/>
    <w:rsid w:val="002202C1"/>
    <w:rsid w:val="002365C9"/>
    <w:rsid w:val="00255795"/>
    <w:rsid w:val="00265EEE"/>
    <w:rsid w:val="002742B0"/>
    <w:rsid w:val="00277E17"/>
    <w:rsid w:val="002E6D96"/>
    <w:rsid w:val="00312805"/>
    <w:rsid w:val="003211D5"/>
    <w:rsid w:val="00342E55"/>
    <w:rsid w:val="003925EC"/>
    <w:rsid w:val="003B6CB6"/>
    <w:rsid w:val="00406298"/>
    <w:rsid w:val="004131D1"/>
    <w:rsid w:val="004218F2"/>
    <w:rsid w:val="004424A6"/>
    <w:rsid w:val="0055339F"/>
    <w:rsid w:val="0057503B"/>
    <w:rsid w:val="00597D4B"/>
    <w:rsid w:val="00606FEF"/>
    <w:rsid w:val="00614B5E"/>
    <w:rsid w:val="0066208E"/>
    <w:rsid w:val="0067697E"/>
    <w:rsid w:val="006848B6"/>
    <w:rsid w:val="006B64A0"/>
    <w:rsid w:val="006E19D3"/>
    <w:rsid w:val="006F616B"/>
    <w:rsid w:val="007450FF"/>
    <w:rsid w:val="00753D44"/>
    <w:rsid w:val="00764D8F"/>
    <w:rsid w:val="007C753D"/>
    <w:rsid w:val="007E61A6"/>
    <w:rsid w:val="008104E9"/>
    <w:rsid w:val="0081338D"/>
    <w:rsid w:val="00827D6C"/>
    <w:rsid w:val="00950795"/>
    <w:rsid w:val="00957D65"/>
    <w:rsid w:val="00995D65"/>
    <w:rsid w:val="009B0C23"/>
    <w:rsid w:val="009B1D8E"/>
    <w:rsid w:val="009C17BB"/>
    <w:rsid w:val="009C1D0F"/>
    <w:rsid w:val="009C6940"/>
    <w:rsid w:val="00A0337D"/>
    <w:rsid w:val="00A81D4F"/>
    <w:rsid w:val="00AA31E6"/>
    <w:rsid w:val="00AC170F"/>
    <w:rsid w:val="00AD0801"/>
    <w:rsid w:val="00AE15A3"/>
    <w:rsid w:val="00AE740F"/>
    <w:rsid w:val="00B03BCB"/>
    <w:rsid w:val="00B545DC"/>
    <w:rsid w:val="00BC66E1"/>
    <w:rsid w:val="00C21199"/>
    <w:rsid w:val="00C54AD9"/>
    <w:rsid w:val="00C60767"/>
    <w:rsid w:val="00C62CA3"/>
    <w:rsid w:val="00C808C1"/>
    <w:rsid w:val="00C8394C"/>
    <w:rsid w:val="00CA3DB4"/>
    <w:rsid w:val="00CA76EF"/>
    <w:rsid w:val="00D32F57"/>
    <w:rsid w:val="00D50E71"/>
    <w:rsid w:val="00DA3F76"/>
    <w:rsid w:val="00DF3765"/>
    <w:rsid w:val="00DF656B"/>
    <w:rsid w:val="00E57FA3"/>
    <w:rsid w:val="00EC4512"/>
    <w:rsid w:val="00F27DB7"/>
    <w:rsid w:val="00F32B28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0ED"/>
  <w15:chartTrackingRefBased/>
  <w15:docId w15:val="{26DBFF0E-023E-4084-93C8-FD6B149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C451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808C1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B03BCB"/>
    <w:rPr>
      <w:color w:val="954F72" w:themeColor="followedHyperlink"/>
      <w:u w:val="single"/>
    </w:rPr>
  </w:style>
  <w:style w:type="character" w:customStyle="1" w:styleId="lrzxr">
    <w:name w:val="lrzxr"/>
    <w:basedOn w:val="Liguvaikefont"/>
    <w:rsid w:val="002365C9"/>
  </w:style>
  <w:style w:type="paragraph" w:customStyle="1" w:styleId="Textbody">
    <w:name w:val="Text body"/>
    <w:basedOn w:val="Normaallaad"/>
    <w:rsid w:val="00597D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allaad"/>
    <w:uiPriority w:val="99"/>
    <w:rsid w:val="00D32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C8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394C"/>
  </w:style>
  <w:style w:type="paragraph" w:styleId="Jalus">
    <w:name w:val="footer"/>
    <w:basedOn w:val="Normaallaad"/>
    <w:link w:val="JalusMrk"/>
    <w:uiPriority w:val="99"/>
    <w:unhideWhenUsed/>
    <w:rsid w:val="00C8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onaco.com/us/place/monuments-museums/76/oceanographic-museum-of-mona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gia-hotel-nice.com/eng/index.html" TargetMode="External"/><Relationship Id="rId12" Type="http://schemas.openxmlformats.org/officeDocument/2006/relationships/hyperlink" Target="http://www.restaurantcotejardin.fr/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www.facebook.com/Aux-Bons-Enfants-133987386759613/__;!!GXVuaUlRqA!IsJjMCahAayQX7bMOMQDw2d5l0dq-qxnC70WnYNPJZSMDnGC0bgAB_Ispl6CZVAKTD62_w$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:/www.mindazur.org/__;!!GXVuaUlRqA!IsJjMCahAayQX7bMOMQDw2d5l0dq-qxnC70WnYNPJZSMDnGC0bgAB_Ispl6CZVDjpAkJM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-t-yvesculinai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Lemmik</dc:creator>
  <cp:keywords/>
  <dc:description/>
  <cp:lastModifiedBy>Referent</cp:lastModifiedBy>
  <cp:revision>4</cp:revision>
  <dcterms:created xsi:type="dcterms:W3CDTF">2020-07-08T11:32:00Z</dcterms:created>
  <dcterms:modified xsi:type="dcterms:W3CDTF">2020-07-08T11:39:00Z</dcterms:modified>
</cp:coreProperties>
</file>