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A6" w:rsidRDefault="00433946">
      <w:pPr>
        <w:rPr>
          <w:rFonts w:ascii="Times New Roman" w:hAnsi="Times New Roman" w:cs="Times New Roman"/>
          <w:b/>
          <w:sz w:val="28"/>
          <w:szCs w:val="28"/>
        </w:rPr>
      </w:pPr>
      <w:r w:rsidRPr="00433946">
        <w:rPr>
          <w:rFonts w:ascii="Times New Roman" w:hAnsi="Times New Roman" w:cs="Times New Roman"/>
          <w:b/>
          <w:sz w:val="28"/>
          <w:szCs w:val="28"/>
        </w:rPr>
        <w:t>2017. a I</w:t>
      </w:r>
      <w:r w:rsidR="0071670A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433946">
        <w:rPr>
          <w:rFonts w:ascii="Times New Roman" w:hAnsi="Times New Roman" w:cs="Times New Roman"/>
          <w:b/>
          <w:sz w:val="28"/>
          <w:szCs w:val="28"/>
        </w:rPr>
        <w:t xml:space="preserve"> taotlusvooru üldine paremusjärjestus projektide lõikes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43"/>
        <w:gridCol w:w="4446"/>
        <w:gridCol w:w="1897"/>
        <w:gridCol w:w="2084"/>
        <w:gridCol w:w="1928"/>
        <w:gridCol w:w="1760"/>
      </w:tblGrid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Jrk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 xml:space="preserve">Taotluse </w:t>
            </w:r>
            <w:proofErr w:type="spellStart"/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reg</w:t>
            </w:r>
            <w:proofErr w:type="spellEnd"/>
            <w:r w:rsidRPr="00EE14C7">
              <w:rPr>
                <w:rFonts w:ascii="Times New Roman" w:hAnsi="Times New Roman"/>
                <w:b/>
                <w:sz w:val="28"/>
                <w:szCs w:val="28"/>
              </w:rPr>
              <w:t xml:space="preserve"> nr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Taotluse nimi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Hindepunktid</w:t>
            </w:r>
          </w:p>
        </w:tc>
        <w:tc>
          <w:tcPr>
            <w:tcW w:w="2084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Rahastamise ettepanek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Tegevussuund</w:t>
            </w:r>
          </w:p>
        </w:tc>
        <w:tc>
          <w:tcPr>
            <w:tcW w:w="1760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Toetuse summa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146B54" w:rsidP="0048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Kuressaare Linnavalitsus „Tori jõesadama rekonstrueerimise ehitustööd“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3,43</w:t>
            </w:r>
          </w:p>
        </w:tc>
        <w:tc>
          <w:tcPr>
            <w:tcW w:w="2084" w:type="dxa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56 000 €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760" w:type="dxa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56 000 €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146B54" w:rsidP="0048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Freshfish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Pr="00146B54">
              <w:rPr>
                <w:rFonts w:ascii="Times New Roman" w:hAnsi="Times New Roman" w:cs="Times New Roman"/>
                <w:sz w:val="28"/>
                <w:szCs w:val="28"/>
              </w:rPr>
              <w:t>Kala jahutus – ja sügavkülmkambri soetamine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3,27</w:t>
            </w:r>
          </w:p>
        </w:tc>
        <w:tc>
          <w:tcPr>
            <w:tcW w:w="2084" w:type="dxa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10 500 €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760" w:type="dxa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10 500 €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146B54" w:rsidP="0048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FIE Arvo Kullapere „Jalgrataste rent Vilsandi saarel“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2084" w:type="dxa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5634,72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146B5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760" w:type="dxa"/>
          </w:tcPr>
          <w:p w:rsidR="00B00EBE" w:rsidRPr="00EE14C7" w:rsidRDefault="0067257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5635 €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67257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46" w:type="dxa"/>
            <w:shd w:val="clear" w:color="auto" w:fill="auto"/>
          </w:tcPr>
          <w:p w:rsidR="00B00EBE" w:rsidRPr="00672574" w:rsidRDefault="00672574" w:rsidP="0048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74">
              <w:rPr>
                <w:rFonts w:ascii="Times New Roman" w:hAnsi="Times New Roman" w:cs="Times New Roman"/>
                <w:sz w:val="28"/>
                <w:szCs w:val="28"/>
              </w:rPr>
              <w:t xml:space="preserve">OÜ </w:t>
            </w:r>
            <w:proofErr w:type="spellStart"/>
            <w:r w:rsidRPr="00672574">
              <w:rPr>
                <w:rFonts w:ascii="Times New Roman" w:hAnsi="Times New Roman" w:cs="Times New Roman"/>
                <w:sz w:val="28"/>
                <w:szCs w:val="28"/>
              </w:rPr>
              <w:t>Pähkla</w:t>
            </w:r>
            <w:proofErr w:type="spellEnd"/>
            <w:r w:rsidRPr="00672574">
              <w:rPr>
                <w:rFonts w:ascii="Times New Roman" w:hAnsi="Times New Roman" w:cs="Times New Roman"/>
                <w:sz w:val="28"/>
                <w:szCs w:val="28"/>
              </w:rPr>
              <w:t xml:space="preserve"> Vähi- ja Kalakasvatus „</w:t>
            </w:r>
            <w:r w:rsidRPr="00672574">
              <w:rPr>
                <w:rFonts w:ascii="Times New Roman" w:hAnsi="Times New Roman" w:cs="Times New Roman"/>
                <w:sz w:val="28"/>
                <w:szCs w:val="28"/>
              </w:rPr>
              <w:t>Kalandustoodete käitlemise ja tootearendusega seotud seadmete ning kaubik-külmiku ostmine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67257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2,64</w:t>
            </w:r>
          </w:p>
        </w:tc>
        <w:tc>
          <w:tcPr>
            <w:tcW w:w="2084" w:type="dxa"/>
          </w:tcPr>
          <w:p w:rsidR="00B00EBE" w:rsidRPr="00EE14C7" w:rsidRDefault="0067257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22 839,63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672574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760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22 840 €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423081" w:rsidP="0048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FIE Tambet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„Saeraami ja haagise soetamine“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2084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3229,31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760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3229 €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423081" w:rsidP="004824B4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FIE Reimo Saarkoppel „</w:t>
            </w:r>
            <w:r w:rsidRPr="00423081">
              <w:rPr>
                <w:rFonts w:ascii="Times New Roman" w:hAnsi="Times New Roman"/>
                <w:sz w:val="28"/>
                <w:szCs w:val="28"/>
              </w:rPr>
              <w:t>Paadihaagise soetamine puupaadile SMA-2239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  <w:tc>
          <w:tcPr>
            <w:tcW w:w="2084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1995 €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760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423081" w:rsidP="0048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FIE Andres Kirs „Masinate ost mööbli valmistamiseks“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2,23</w:t>
            </w:r>
          </w:p>
        </w:tc>
        <w:tc>
          <w:tcPr>
            <w:tcW w:w="2084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20 876,14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760" w:type="dxa"/>
          </w:tcPr>
          <w:p w:rsidR="00B00EBE" w:rsidRPr="00EE14C7" w:rsidRDefault="00423081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18 917 €</w:t>
            </w:r>
          </w:p>
        </w:tc>
      </w:tr>
      <w:tr w:rsidR="00EE14C7" w:rsidRPr="00433946" w:rsidTr="00146B54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43" w:type="dxa"/>
            <w:shd w:val="clear" w:color="auto" w:fill="auto"/>
          </w:tcPr>
          <w:p w:rsidR="00B00EBE" w:rsidRPr="00EE14C7" w:rsidRDefault="00D45A3A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6" w:type="dxa"/>
            <w:shd w:val="clear" w:color="auto" w:fill="auto"/>
          </w:tcPr>
          <w:p w:rsidR="00B00EBE" w:rsidRPr="00EE14C7" w:rsidRDefault="00D45A3A" w:rsidP="0048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FIE Aavo Lonks „Traktori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Belarus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E77">
              <w:rPr>
                <w:rFonts w:ascii="Times New Roman" w:hAnsi="Times New Roman"/>
                <w:sz w:val="28"/>
                <w:szCs w:val="28"/>
              </w:rPr>
              <w:t>1025,5 ostmine“</w:t>
            </w:r>
          </w:p>
        </w:tc>
        <w:tc>
          <w:tcPr>
            <w:tcW w:w="1897" w:type="dxa"/>
            <w:shd w:val="clear" w:color="auto" w:fill="auto"/>
          </w:tcPr>
          <w:p w:rsidR="00B00EBE" w:rsidRPr="00EE14C7" w:rsidRDefault="00BD4E77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2,01</w:t>
            </w:r>
          </w:p>
        </w:tc>
        <w:tc>
          <w:tcPr>
            <w:tcW w:w="2084" w:type="dxa"/>
          </w:tcPr>
          <w:p w:rsidR="00B00EBE" w:rsidRPr="00EE14C7" w:rsidRDefault="00BD4E77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928" w:type="dxa"/>
            <w:shd w:val="clear" w:color="auto" w:fill="auto"/>
          </w:tcPr>
          <w:p w:rsidR="00B00EBE" w:rsidRPr="00EE14C7" w:rsidRDefault="00BD4E77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27 720 €</w:t>
            </w:r>
          </w:p>
        </w:tc>
        <w:tc>
          <w:tcPr>
            <w:tcW w:w="1760" w:type="dxa"/>
          </w:tcPr>
          <w:p w:rsidR="00B00EBE" w:rsidRPr="00EE14C7" w:rsidRDefault="00BD4E77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15 000 €</w:t>
            </w:r>
          </w:p>
        </w:tc>
      </w:tr>
    </w:tbl>
    <w:p w:rsidR="00433946" w:rsidRPr="00433946" w:rsidRDefault="00433946">
      <w:pPr>
        <w:rPr>
          <w:rFonts w:ascii="Times New Roman" w:hAnsi="Times New Roman" w:cs="Times New Roman"/>
          <w:b/>
          <w:sz w:val="28"/>
          <w:szCs w:val="28"/>
        </w:rPr>
      </w:pPr>
    </w:p>
    <w:sectPr w:rsidR="00433946" w:rsidRPr="00433946" w:rsidSect="00433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46"/>
    <w:rsid w:val="00146B54"/>
    <w:rsid w:val="00423081"/>
    <w:rsid w:val="00433946"/>
    <w:rsid w:val="004830AF"/>
    <w:rsid w:val="005235A6"/>
    <w:rsid w:val="00672574"/>
    <w:rsid w:val="0071670A"/>
    <w:rsid w:val="00B00EBE"/>
    <w:rsid w:val="00BD4E77"/>
    <w:rsid w:val="00C814C1"/>
    <w:rsid w:val="00D45A3A"/>
    <w:rsid w:val="00D62F0B"/>
    <w:rsid w:val="00E50EEF"/>
    <w:rsid w:val="00E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971A"/>
  <w15:chartTrackingRefBased/>
  <w15:docId w15:val="{4E6D7DDE-D62C-485F-8BBD-65B7164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Hille</cp:lastModifiedBy>
  <cp:revision>6</cp:revision>
  <dcterms:created xsi:type="dcterms:W3CDTF">2018-03-08T12:40:00Z</dcterms:created>
  <dcterms:modified xsi:type="dcterms:W3CDTF">2018-03-08T13:02:00Z</dcterms:modified>
</cp:coreProperties>
</file>